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715AC7" w:rsidRDefault="00674287" w:rsidP="00CD2C91">
      <w:pPr>
        <w:spacing w:before="240"/>
        <w:ind w:firstLine="0"/>
        <w:jc w:val="center"/>
        <w:rPr>
          <w:rFonts w:cs="Times New Roman"/>
          <w:b/>
          <w:sz w:val="26"/>
          <w:szCs w:val="26"/>
        </w:rPr>
      </w:pPr>
      <w:r w:rsidRPr="00715AC7">
        <w:rPr>
          <w:rFonts w:cs="Times New Roman"/>
          <w:b/>
          <w:sz w:val="26"/>
          <w:szCs w:val="26"/>
        </w:rPr>
        <w:t>Должностной регламент</w:t>
      </w:r>
      <w:r w:rsidR="004C6815" w:rsidRPr="00715AC7">
        <w:rPr>
          <w:rFonts w:cs="Times New Roman"/>
          <w:b/>
          <w:sz w:val="26"/>
          <w:szCs w:val="26"/>
        </w:rPr>
        <w:br/>
      </w:r>
      <w:r w:rsidR="00B63F22" w:rsidRPr="009E6F7A">
        <w:rPr>
          <w:rFonts w:cs="Times New Roman"/>
          <w:b/>
          <w:sz w:val="26"/>
          <w:szCs w:val="26"/>
        </w:rPr>
        <w:t xml:space="preserve">ведущего </w:t>
      </w:r>
      <w:proofErr w:type="gramStart"/>
      <w:r w:rsidR="00E74871" w:rsidRPr="009E6F7A">
        <w:rPr>
          <w:rFonts w:cs="Times New Roman"/>
          <w:b/>
          <w:sz w:val="26"/>
          <w:szCs w:val="26"/>
        </w:rPr>
        <w:t>специалиста-эксперта</w:t>
      </w:r>
      <w:r w:rsidR="009E6F7A">
        <w:rPr>
          <w:rFonts w:cs="Times New Roman"/>
          <w:b/>
          <w:sz w:val="26"/>
          <w:szCs w:val="26"/>
        </w:rPr>
        <w:t xml:space="preserve"> </w:t>
      </w:r>
      <w:r w:rsidR="0079257C" w:rsidRPr="00715AC7">
        <w:rPr>
          <w:rFonts w:cs="Times New Roman"/>
          <w:b/>
          <w:sz w:val="26"/>
          <w:szCs w:val="26"/>
        </w:rPr>
        <w:t xml:space="preserve">отдела </w:t>
      </w:r>
      <w:r w:rsidR="00051804">
        <w:rPr>
          <w:rFonts w:cs="Times New Roman"/>
          <w:b/>
          <w:sz w:val="26"/>
          <w:szCs w:val="26"/>
        </w:rPr>
        <w:t>обеспечения</w:t>
      </w:r>
      <w:r w:rsidR="004C6815" w:rsidRPr="00715AC7">
        <w:rPr>
          <w:rFonts w:cs="Times New Roman"/>
          <w:b/>
          <w:sz w:val="26"/>
          <w:szCs w:val="26"/>
        </w:rPr>
        <w:br/>
      </w:r>
      <w:r w:rsidRPr="00715AC7">
        <w:rPr>
          <w:rFonts w:cs="Times New Roman"/>
          <w:b/>
          <w:sz w:val="26"/>
          <w:szCs w:val="26"/>
        </w:rPr>
        <w:t>Управления Федеральной налоговой службы</w:t>
      </w:r>
      <w:proofErr w:type="gramEnd"/>
      <w:r w:rsidRPr="00715AC7">
        <w:rPr>
          <w:rFonts w:cs="Times New Roman"/>
          <w:b/>
          <w:sz w:val="26"/>
          <w:szCs w:val="26"/>
        </w:rPr>
        <w:t xml:space="preserve"> по </w:t>
      </w:r>
      <w:r w:rsidR="004C6815" w:rsidRPr="00715AC7">
        <w:rPr>
          <w:rFonts w:cs="Times New Roman"/>
          <w:b/>
          <w:sz w:val="26"/>
          <w:szCs w:val="26"/>
        </w:rPr>
        <w:t>Новосибирской области</w:t>
      </w:r>
    </w:p>
    <w:p w:rsidR="00674287" w:rsidRPr="0093441A" w:rsidRDefault="008E7263" w:rsidP="004F21C6">
      <w:pPr>
        <w:spacing w:before="120" w:after="120"/>
        <w:ind w:firstLine="0"/>
        <w:jc w:val="center"/>
        <w:rPr>
          <w:rFonts w:cs="Times New Roman"/>
          <w:b/>
          <w:color w:val="FFFFFF" w:themeColor="background1"/>
          <w:sz w:val="26"/>
          <w:szCs w:val="26"/>
        </w:rPr>
      </w:pPr>
      <w:bookmarkStart w:id="0" w:name="_GoBack"/>
      <w:bookmarkEnd w:id="0"/>
      <w:r w:rsidRPr="0093441A">
        <w:rPr>
          <w:rFonts w:cs="Times New Roman"/>
          <w:b/>
          <w:color w:val="FFFFFF" w:themeColor="background1"/>
          <w:sz w:val="26"/>
          <w:szCs w:val="26"/>
        </w:rPr>
        <w:t>_________________________________</w:t>
      </w:r>
    </w:p>
    <w:p w:rsidR="003B7A81" w:rsidRPr="00715AC7" w:rsidRDefault="003B7A81" w:rsidP="00605F89">
      <w:pPr>
        <w:pStyle w:val="ConsPlusNormal"/>
        <w:spacing w:before="240" w:after="60"/>
        <w:jc w:val="center"/>
        <w:rPr>
          <w:rFonts w:ascii="Times New Roman" w:hAnsi="Times New Roman" w:cs="Times New Roman"/>
          <w:b/>
          <w:sz w:val="26"/>
          <w:szCs w:val="26"/>
        </w:rPr>
      </w:pPr>
      <w:r w:rsidRPr="00715AC7">
        <w:rPr>
          <w:rFonts w:ascii="Times New Roman" w:hAnsi="Times New Roman" w:cs="Times New Roman"/>
          <w:b/>
          <w:sz w:val="26"/>
          <w:szCs w:val="26"/>
        </w:rPr>
        <w:t>I.</w:t>
      </w:r>
      <w:r w:rsidR="00016846" w:rsidRPr="00715AC7">
        <w:rPr>
          <w:rFonts w:ascii="Times New Roman" w:hAnsi="Times New Roman" w:cs="Times New Roman"/>
          <w:b/>
          <w:sz w:val="26"/>
          <w:szCs w:val="26"/>
        </w:rPr>
        <w:t> </w:t>
      </w:r>
      <w:r w:rsidRPr="00715AC7">
        <w:rPr>
          <w:rFonts w:ascii="Times New Roman" w:hAnsi="Times New Roman" w:cs="Times New Roman"/>
          <w:b/>
          <w:sz w:val="26"/>
          <w:szCs w:val="26"/>
        </w:rPr>
        <w:t>Общие положения</w:t>
      </w:r>
    </w:p>
    <w:p w:rsidR="000B7C1A" w:rsidRPr="009E6F7A"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B63F22" w:rsidRPr="009E6F7A">
        <w:rPr>
          <w:rFonts w:ascii="Times New Roman" w:hAnsi="Times New Roman" w:cs="Times New Roman"/>
          <w:sz w:val="26"/>
          <w:szCs w:val="26"/>
        </w:rPr>
        <w:t xml:space="preserve">ведущего </w:t>
      </w:r>
      <w:r w:rsidR="00E74871" w:rsidRPr="009E6F7A">
        <w:rPr>
          <w:rFonts w:ascii="Times New Roman" w:hAnsi="Times New Roman" w:cs="Times New Roman"/>
          <w:sz w:val="26"/>
          <w:szCs w:val="26"/>
        </w:rPr>
        <w:t>специалиста-эксперта</w:t>
      </w:r>
      <w:r w:rsidR="0079257C" w:rsidRPr="009E6F7A">
        <w:rPr>
          <w:rFonts w:ascii="Times New Roman" w:hAnsi="Times New Roman" w:cs="Times New Roman"/>
          <w:sz w:val="26"/>
          <w:szCs w:val="26"/>
        </w:rPr>
        <w:t xml:space="preserve"> отдела </w:t>
      </w:r>
      <w:r w:rsidR="00051804">
        <w:rPr>
          <w:rFonts w:ascii="Times New Roman" w:hAnsi="Times New Roman" w:cs="Times New Roman"/>
          <w:sz w:val="26"/>
          <w:szCs w:val="26"/>
        </w:rPr>
        <w:t>Обеспечения</w:t>
      </w:r>
      <w:r w:rsidRPr="00715AC7">
        <w:rPr>
          <w:rFonts w:ascii="Times New Roman" w:hAnsi="Times New Roman" w:cs="Times New Roman"/>
          <w:sz w:val="26"/>
          <w:szCs w:val="26"/>
        </w:rPr>
        <w:t xml:space="preserve"> Управления Федеральной налоговой службы по </w:t>
      </w:r>
      <w:r w:rsidR="00397A23" w:rsidRPr="00715AC7">
        <w:rPr>
          <w:rFonts w:ascii="Times New Roman" w:hAnsi="Times New Roman" w:cs="Times New Roman"/>
          <w:sz w:val="26"/>
          <w:szCs w:val="26"/>
        </w:rPr>
        <w:t>Новосибирской</w:t>
      </w:r>
      <w:r w:rsidRPr="00715AC7">
        <w:rPr>
          <w:rFonts w:ascii="Times New Roman" w:hAnsi="Times New Roman" w:cs="Times New Roman"/>
          <w:sz w:val="26"/>
          <w:szCs w:val="26"/>
        </w:rPr>
        <w:t xml:space="preserve"> области </w:t>
      </w:r>
      <w:r w:rsidRPr="005B2779">
        <w:rPr>
          <w:rFonts w:ascii="Times New Roman" w:hAnsi="Times New Roman" w:cs="Times New Roman"/>
          <w:sz w:val="26"/>
          <w:szCs w:val="26"/>
        </w:rPr>
        <w:t>(далее –</w:t>
      </w:r>
      <w:r w:rsidR="0079257C" w:rsidRPr="005B2779">
        <w:rPr>
          <w:rFonts w:ascii="Times New Roman" w:hAnsi="Times New Roman" w:cs="Times New Roman"/>
          <w:sz w:val="26"/>
          <w:szCs w:val="26"/>
        </w:rPr>
        <w:t xml:space="preserve"> </w:t>
      </w:r>
      <w:r w:rsidR="00B63F22" w:rsidRPr="009E6F7A">
        <w:rPr>
          <w:rFonts w:ascii="Times New Roman" w:hAnsi="Times New Roman" w:cs="Times New Roman"/>
          <w:sz w:val="26"/>
          <w:szCs w:val="26"/>
        </w:rPr>
        <w:t xml:space="preserve">ведущий </w:t>
      </w:r>
      <w:r w:rsidR="00E74871" w:rsidRPr="009E6F7A">
        <w:rPr>
          <w:rFonts w:ascii="Times New Roman" w:hAnsi="Times New Roman" w:cs="Times New Roman"/>
          <w:sz w:val="26"/>
          <w:szCs w:val="26"/>
        </w:rPr>
        <w:t>специалист-эксперт</w:t>
      </w:r>
      <w:r w:rsidR="004B5C43" w:rsidRPr="009E6F7A">
        <w:rPr>
          <w:rFonts w:ascii="Times New Roman" w:hAnsi="Times New Roman" w:cs="Times New Roman"/>
          <w:sz w:val="26"/>
          <w:szCs w:val="26"/>
        </w:rPr>
        <w:t>, Отдел</w:t>
      </w:r>
      <w:r w:rsidR="00B17522" w:rsidRPr="009E6F7A">
        <w:rPr>
          <w:rFonts w:ascii="Times New Roman" w:hAnsi="Times New Roman" w:cs="Times New Roman"/>
          <w:sz w:val="26"/>
          <w:szCs w:val="26"/>
        </w:rPr>
        <w:t xml:space="preserve"> и </w:t>
      </w:r>
      <w:r w:rsidR="0016660E" w:rsidRPr="009E6F7A">
        <w:rPr>
          <w:rFonts w:ascii="Times New Roman" w:hAnsi="Times New Roman" w:cs="Times New Roman"/>
          <w:sz w:val="26"/>
          <w:szCs w:val="26"/>
        </w:rPr>
        <w:t>Управлени</w:t>
      </w:r>
      <w:r w:rsidR="00B17522" w:rsidRPr="009E6F7A">
        <w:rPr>
          <w:rFonts w:ascii="Times New Roman" w:hAnsi="Times New Roman" w:cs="Times New Roman"/>
          <w:sz w:val="26"/>
          <w:szCs w:val="26"/>
        </w:rPr>
        <w:t>е, соответственно</w:t>
      </w:r>
      <w:r w:rsidRPr="009E6F7A">
        <w:rPr>
          <w:rFonts w:ascii="Times New Roman" w:hAnsi="Times New Roman" w:cs="Times New Roman"/>
          <w:sz w:val="26"/>
          <w:szCs w:val="26"/>
        </w:rPr>
        <w:t xml:space="preserve">) относится к </w:t>
      </w:r>
      <w:r w:rsidR="001F6304" w:rsidRPr="009E6F7A">
        <w:rPr>
          <w:rFonts w:ascii="Times New Roman" w:hAnsi="Times New Roman" w:cs="Times New Roman"/>
          <w:sz w:val="26"/>
          <w:szCs w:val="26"/>
        </w:rPr>
        <w:t>стар</w:t>
      </w:r>
      <w:r w:rsidR="007A053F" w:rsidRPr="009E6F7A">
        <w:rPr>
          <w:rFonts w:ascii="Times New Roman" w:hAnsi="Times New Roman" w:cs="Times New Roman"/>
          <w:sz w:val="26"/>
          <w:szCs w:val="26"/>
        </w:rPr>
        <w:t>ш</w:t>
      </w:r>
      <w:r w:rsidRPr="009E6F7A">
        <w:rPr>
          <w:rFonts w:ascii="Times New Roman" w:hAnsi="Times New Roman" w:cs="Times New Roman"/>
          <w:sz w:val="26"/>
          <w:szCs w:val="26"/>
        </w:rPr>
        <w:t>ей группе должностей гражданской службы категории «</w:t>
      </w:r>
      <w:r w:rsidR="004F21C6" w:rsidRPr="009E6F7A">
        <w:rPr>
          <w:rFonts w:ascii="Times New Roman" w:hAnsi="Times New Roman" w:cs="Times New Roman"/>
          <w:sz w:val="26"/>
          <w:szCs w:val="26"/>
        </w:rPr>
        <w:t>с</w:t>
      </w:r>
      <w:r w:rsidR="007A053F" w:rsidRPr="009E6F7A">
        <w:rPr>
          <w:rFonts w:ascii="Times New Roman" w:hAnsi="Times New Roman" w:cs="Times New Roman"/>
          <w:sz w:val="26"/>
          <w:szCs w:val="26"/>
        </w:rPr>
        <w:t>пециалисты</w:t>
      </w:r>
      <w:r w:rsidRPr="009E6F7A">
        <w:rPr>
          <w:rFonts w:ascii="Times New Roman" w:hAnsi="Times New Roman" w:cs="Times New Roman"/>
          <w:sz w:val="26"/>
          <w:szCs w:val="26"/>
        </w:rPr>
        <w:t>».</w:t>
      </w:r>
    </w:p>
    <w:p w:rsidR="00D6462A" w:rsidRPr="009E6F7A"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9E6F7A">
        <w:rPr>
          <w:rFonts w:ascii="Times New Roman" w:hAnsi="Times New Roman" w:cs="Times New Roman"/>
          <w:spacing w:val="-4"/>
          <w:sz w:val="26"/>
          <w:szCs w:val="26"/>
        </w:rPr>
        <w:t xml:space="preserve">Регистрационный номер (код) должности </w:t>
      </w:r>
      <w:r w:rsidR="005B2779" w:rsidRPr="009E6F7A">
        <w:rPr>
          <w:rFonts w:ascii="Times New Roman" w:hAnsi="Times New Roman" w:cs="Times New Roman"/>
          <w:spacing w:val="-4"/>
          <w:sz w:val="26"/>
          <w:szCs w:val="26"/>
        </w:rPr>
        <w:t>–</w:t>
      </w:r>
      <w:r w:rsidR="001F6304" w:rsidRPr="009E6F7A">
        <w:rPr>
          <w:rFonts w:ascii="Times New Roman" w:hAnsi="Times New Roman" w:cs="Times New Roman"/>
          <w:spacing w:val="-4"/>
          <w:sz w:val="26"/>
          <w:szCs w:val="26"/>
        </w:rPr>
        <w:t xml:space="preserve"> </w:t>
      </w:r>
      <w:r w:rsidR="00230D98" w:rsidRPr="009E6F7A">
        <w:rPr>
          <w:rFonts w:ascii="Times New Roman" w:hAnsi="Times New Roman" w:cs="Times New Roman"/>
          <w:spacing w:val="-4"/>
          <w:sz w:val="26"/>
          <w:szCs w:val="26"/>
        </w:rPr>
        <w:t>11-3-4-06</w:t>
      </w:r>
      <w:r w:rsidR="008B0667" w:rsidRPr="009E6F7A">
        <w:rPr>
          <w:rFonts w:ascii="Times New Roman" w:hAnsi="Times New Roman" w:cs="Times New Roman"/>
          <w:spacing w:val="-4"/>
          <w:sz w:val="26"/>
          <w:szCs w:val="26"/>
        </w:rPr>
        <w:t>1</w:t>
      </w:r>
      <w:r w:rsidR="005B2779" w:rsidRPr="009E6F7A">
        <w:rPr>
          <w:rFonts w:ascii="Times New Roman" w:hAnsi="Times New Roman" w:cs="Times New Roman"/>
          <w:bCs/>
          <w:spacing w:val="-4"/>
          <w:sz w:val="26"/>
          <w:szCs w:val="26"/>
        </w:rPr>
        <w:t xml:space="preserve"> (</w:t>
      </w:r>
      <w:r w:rsidR="005A13D1" w:rsidRPr="009E6F7A">
        <w:rPr>
          <w:rFonts w:ascii="Times New Roman" w:hAnsi="Times New Roman" w:cs="Times New Roman"/>
          <w:spacing w:val="-4"/>
          <w:sz w:val="26"/>
          <w:szCs w:val="26"/>
        </w:rPr>
        <w:t xml:space="preserve">по </w:t>
      </w:r>
      <w:hyperlink r:id="rId9" w:history="1">
        <w:r w:rsidR="005A13D1" w:rsidRPr="009E6F7A">
          <w:rPr>
            <w:rFonts w:ascii="Times New Roman" w:hAnsi="Times New Roman" w:cs="Times New Roman"/>
            <w:spacing w:val="-4"/>
            <w:sz w:val="26"/>
            <w:szCs w:val="26"/>
          </w:rPr>
          <w:t>Реестру</w:t>
        </w:r>
      </w:hyperlink>
      <w:r w:rsidR="005A13D1" w:rsidRPr="009E6F7A">
        <w:rPr>
          <w:rFonts w:ascii="Times New Roman" w:hAnsi="Times New Roman" w:cs="Times New Roman"/>
          <w:spacing w:val="-4"/>
          <w:sz w:val="26"/>
          <w:szCs w:val="26"/>
        </w:rPr>
        <w:t xml:space="preserve"> должностей федеральной государственной гражданской службы</w:t>
      </w:r>
      <w:r w:rsidR="005B2779" w:rsidRPr="009E6F7A">
        <w:rPr>
          <w:rFonts w:ascii="Times New Roman" w:hAnsi="Times New Roman" w:cs="Times New Roman"/>
          <w:spacing w:val="-4"/>
          <w:sz w:val="26"/>
          <w:szCs w:val="26"/>
        </w:rPr>
        <w:t xml:space="preserve"> согласно</w:t>
      </w:r>
      <w:r w:rsidR="005A13D1" w:rsidRPr="009E6F7A">
        <w:rPr>
          <w:rFonts w:ascii="Times New Roman" w:hAnsi="Times New Roman" w:cs="Times New Roman"/>
          <w:spacing w:val="-4"/>
          <w:sz w:val="26"/>
          <w:szCs w:val="26"/>
        </w:rPr>
        <w:t xml:space="preserve"> Указ</w:t>
      </w:r>
      <w:r w:rsidR="005B2779" w:rsidRPr="009E6F7A">
        <w:rPr>
          <w:rFonts w:ascii="Times New Roman" w:hAnsi="Times New Roman" w:cs="Times New Roman"/>
          <w:spacing w:val="-4"/>
          <w:sz w:val="26"/>
          <w:szCs w:val="26"/>
        </w:rPr>
        <w:t>у</w:t>
      </w:r>
      <w:r w:rsidR="005A13D1" w:rsidRPr="009E6F7A">
        <w:rPr>
          <w:rFonts w:ascii="Times New Roman" w:hAnsi="Times New Roman" w:cs="Times New Roman"/>
          <w:spacing w:val="-4"/>
          <w:sz w:val="26"/>
          <w:szCs w:val="26"/>
        </w:rPr>
        <w:t xml:space="preserve"> Президента Р</w:t>
      </w:r>
      <w:r w:rsidR="00B17522" w:rsidRPr="009E6F7A">
        <w:rPr>
          <w:rFonts w:ascii="Times New Roman" w:hAnsi="Times New Roman" w:cs="Times New Roman"/>
          <w:spacing w:val="-4"/>
          <w:sz w:val="26"/>
          <w:szCs w:val="26"/>
        </w:rPr>
        <w:t>Ф</w:t>
      </w:r>
      <w:r w:rsidR="005A13D1" w:rsidRPr="009E6F7A">
        <w:rPr>
          <w:rFonts w:ascii="Times New Roman" w:hAnsi="Times New Roman" w:cs="Times New Roman"/>
          <w:spacing w:val="-4"/>
          <w:sz w:val="26"/>
          <w:szCs w:val="26"/>
        </w:rPr>
        <w:t xml:space="preserve"> от 31.12.2005 № 1574</w:t>
      </w:r>
      <w:r w:rsidR="005B2779" w:rsidRPr="009E6F7A">
        <w:rPr>
          <w:rFonts w:ascii="Times New Roman" w:hAnsi="Times New Roman" w:cs="Times New Roman"/>
          <w:spacing w:val="-4"/>
          <w:sz w:val="26"/>
          <w:szCs w:val="26"/>
        </w:rPr>
        <w:t>)</w:t>
      </w:r>
      <w:r w:rsidR="000B7C1A" w:rsidRPr="009E6F7A">
        <w:rPr>
          <w:rFonts w:ascii="Times New Roman" w:hAnsi="Times New Roman" w:cs="Times New Roman"/>
          <w:bCs/>
          <w:spacing w:val="-4"/>
          <w:sz w:val="26"/>
          <w:szCs w:val="26"/>
        </w:rPr>
        <w:t>.</w:t>
      </w:r>
    </w:p>
    <w:p w:rsidR="00E5383C" w:rsidRPr="009E6F7A"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9E6F7A">
        <w:rPr>
          <w:rFonts w:ascii="Times New Roman" w:hAnsi="Times New Roman" w:cs="Times New Roman"/>
          <w:sz w:val="26"/>
          <w:szCs w:val="26"/>
        </w:rPr>
        <w:t xml:space="preserve">Область профессиональной служебной деятельности </w:t>
      </w:r>
      <w:r w:rsidR="00B63F22" w:rsidRPr="009E6F7A">
        <w:rPr>
          <w:rFonts w:ascii="Times New Roman" w:hAnsi="Times New Roman" w:cs="Times New Roman"/>
          <w:sz w:val="26"/>
          <w:szCs w:val="26"/>
        </w:rPr>
        <w:t xml:space="preserve">ведущего </w:t>
      </w:r>
      <w:r w:rsidR="00E74871" w:rsidRPr="009E6F7A">
        <w:rPr>
          <w:rFonts w:ascii="Times New Roman" w:hAnsi="Times New Roman" w:cs="Times New Roman"/>
          <w:sz w:val="26"/>
          <w:szCs w:val="26"/>
        </w:rPr>
        <w:t>специалиста-эксперта</w:t>
      </w:r>
      <w:r w:rsidR="00016846" w:rsidRPr="009E6F7A">
        <w:rPr>
          <w:rFonts w:ascii="Times New Roman" w:hAnsi="Times New Roman" w:cs="Times New Roman"/>
          <w:sz w:val="26"/>
          <w:szCs w:val="26"/>
        </w:rPr>
        <w:t xml:space="preserve">: </w:t>
      </w:r>
      <w:r w:rsidR="000B7C1A" w:rsidRPr="009E6F7A">
        <w:rPr>
          <w:rFonts w:ascii="Times New Roman" w:hAnsi="Times New Roman" w:cs="Times New Roman"/>
          <w:sz w:val="26"/>
          <w:szCs w:val="26"/>
        </w:rPr>
        <w:t>регулирование налоговой деятельности</w:t>
      </w:r>
      <w:r w:rsidR="008A5EB3" w:rsidRPr="009E6F7A">
        <w:rPr>
          <w:rFonts w:ascii="Times New Roman" w:hAnsi="Times New Roman" w:cs="Times New Roman"/>
          <w:sz w:val="26"/>
          <w:szCs w:val="26"/>
        </w:rPr>
        <w:t>, регулирование финансовой деятельности и финансовых рынков</w:t>
      </w:r>
      <w:r w:rsidR="00F9087E" w:rsidRPr="009E6F7A">
        <w:rPr>
          <w:rFonts w:ascii="Times New Roman" w:hAnsi="Times New Roman" w:cs="Times New Roman"/>
          <w:sz w:val="26"/>
          <w:szCs w:val="26"/>
        </w:rPr>
        <w:t>.</w:t>
      </w:r>
    </w:p>
    <w:p w:rsidR="00E5383C" w:rsidRPr="00715AC7" w:rsidRDefault="0055773C" w:rsidP="000B5300">
      <w:pPr>
        <w:pStyle w:val="af2"/>
        <w:numPr>
          <w:ilvl w:val="0"/>
          <w:numId w:val="2"/>
        </w:numPr>
        <w:tabs>
          <w:tab w:val="left" w:pos="851"/>
          <w:tab w:val="left" w:pos="993"/>
        </w:tabs>
        <w:ind w:left="0" w:firstLine="567"/>
        <w:contextualSpacing w:val="0"/>
        <w:rPr>
          <w:rFonts w:cs="Times New Roman"/>
          <w:sz w:val="26"/>
          <w:szCs w:val="26"/>
        </w:rPr>
      </w:pPr>
      <w:r w:rsidRPr="009E6F7A">
        <w:rPr>
          <w:rFonts w:cs="Times New Roman"/>
          <w:sz w:val="26"/>
          <w:szCs w:val="26"/>
        </w:rPr>
        <w:t xml:space="preserve">Вид профессиональной служебной деятельности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Pr="009E6F7A">
        <w:rPr>
          <w:rFonts w:cs="Times New Roman"/>
          <w:sz w:val="26"/>
          <w:szCs w:val="26"/>
        </w:rPr>
        <w:t xml:space="preserve">: </w:t>
      </w:r>
      <w:r w:rsidRPr="00715AC7">
        <w:rPr>
          <w:rFonts w:cs="Times New Roman"/>
          <w:sz w:val="26"/>
          <w:szCs w:val="26"/>
        </w:rPr>
        <w:t>виды профессиональной служебной деятельности, входящие в область «Регули</w:t>
      </w:r>
      <w:r w:rsidR="008F7F03" w:rsidRPr="00715AC7">
        <w:rPr>
          <w:rFonts w:cs="Times New Roman"/>
          <w:sz w:val="26"/>
          <w:szCs w:val="26"/>
        </w:rPr>
        <w:t>рование налоговой деятельности»,</w:t>
      </w:r>
      <w:r w:rsidRPr="00715AC7">
        <w:rPr>
          <w:rFonts w:cs="Times New Roman"/>
          <w:sz w:val="26"/>
          <w:szCs w:val="26"/>
        </w:rPr>
        <w:t xml:space="preserve"> в область «Регулирование финансовой деятельности и финансовых рынков»</w:t>
      </w:r>
      <w:r w:rsidR="00051804">
        <w:rPr>
          <w:rFonts w:cs="Times New Roman"/>
          <w:sz w:val="26"/>
          <w:szCs w:val="26"/>
        </w:rPr>
        <w:t>, в область «Регулирование бюджетной системы, в область «Осуществление бюджетной методологии»</w:t>
      </w:r>
      <w:r w:rsidR="00723D70" w:rsidRPr="004F21C6">
        <w:rPr>
          <w:rFonts w:cs="Times New Roman"/>
          <w:color w:val="006600"/>
          <w:sz w:val="26"/>
          <w:szCs w:val="26"/>
        </w:rPr>
        <w:t xml:space="preserve"> </w:t>
      </w:r>
      <w:r w:rsidRPr="00715AC7">
        <w:rPr>
          <w:rFonts w:cs="Times New Roman"/>
          <w:sz w:val="26"/>
          <w:szCs w:val="26"/>
        </w:rPr>
        <w:t>в части, относящейся к сфере деятельности Федеральной налоговой службы.</w:t>
      </w:r>
    </w:p>
    <w:p w:rsidR="003B7A81" w:rsidRPr="009E6F7A" w:rsidRDefault="00397C11" w:rsidP="000B5300">
      <w:pPr>
        <w:pStyle w:val="af2"/>
        <w:numPr>
          <w:ilvl w:val="0"/>
          <w:numId w:val="2"/>
        </w:numPr>
        <w:tabs>
          <w:tab w:val="left" w:pos="851"/>
          <w:tab w:val="left" w:pos="993"/>
        </w:tabs>
        <w:ind w:left="0" w:firstLine="567"/>
        <w:contextualSpacing w:val="0"/>
        <w:rPr>
          <w:rFonts w:cs="Times New Roman"/>
          <w:sz w:val="26"/>
          <w:szCs w:val="26"/>
        </w:rPr>
      </w:pPr>
      <w:r w:rsidRPr="00715AC7">
        <w:rPr>
          <w:rFonts w:cs="Times New Roman"/>
          <w:sz w:val="26"/>
          <w:szCs w:val="26"/>
        </w:rPr>
        <w:t>Назначение на должность</w:t>
      </w:r>
      <w:r w:rsidR="00723D70" w:rsidRPr="00715AC7">
        <w:rPr>
          <w:rFonts w:cs="Times New Roman"/>
          <w:sz w:val="26"/>
          <w:szCs w:val="26"/>
        </w:rPr>
        <w:t xml:space="preserve"> </w:t>
      </w:r>
      <w:r w:rsidRPr="00715AC7">
        <w:rPr>
          <w:rFonts w:cs="Times New Roman"/>
          <w:sz w:val="26"/>
          <w:szCs w:val="26"/>
        </w:rPr>
        <w:t xml:space="preserve">и освобождение от </w:t>
      </w:r>
      <w:r w:rsidRPr="009E6F7A">
        <w:rPr>
          <w:rFonts w:cs="Times New Roman"/>
          <w:sz w:val="26"/>
          <w:szCs w:val="26"/>
        </w:rPr>
        <w:t xml:space="preserve">должности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00723D70" w:rsidRPr="009E6F7A">
        <w:rPr>
          <w:rFonts w:cs="Times New Roman"/>
          <w:sz w:val="26"/>
          <w:szCs w:val="26"/>
        </w:rPr>
        <w:t xml:space="preserve"> </w:t>
      </w:r>
      <w:r w:rsidRPr="009E6F7A">
        <w:rPr>
          <w:rFonts w:cs="Times New Roman"/>
          <w:sz w:val="26"/>
          <w:szCs w:val="26"/>
        </w:rPr>
        <w:t xml:space="preserve">осуществляются приказом </w:t>
      </w:r>
      <w:r w:rsidR="00944E3B" w:rsidRPr="009E6F7A">
        <w:rPr>
          <w:rFonts w:cs="Times New Roman"/>
          <w:sz w:val="26"/>
          <w:szCs w:val="26"/>
        </w:rPr>
        <w:t xml:space="preserve">руководителя </w:t>
      </w:r>
      <w:r w:rsidR="00723D70" w:rsidRPr="009E6F7A">
        <w:rPr>
          <w:rFonts w:cs="Times New Roman"/>
          <w:sz w:val="26"/>
          <w:szCs w:val="26"/>
        </w:rPr>
        <w:t>У</w:t>
      </w:r>
      <w:r w:rsidR="00B17522" w:rsidRPr="009E6F7A">
        <w:rPr>
          <w:rFonts w:cs="Times New Roman"/>
          <w:sz w:val="26"/>
          <w:szCs w:val="26"/>
        </w:rPr>
        <w:t>правления</w:t>
      </w:r>
      <w:r w:rsidR="003B7A81" w:rsidRPr="009E6F7A">
        <w:rPr>
          <w:rFonts w:cs="Times New Roman"/>
          <w:sz w:val="26"/>
          <w:szCs w:val="26"/>
        </w:rPr>
        <w:t>.</w:t>
      </w:r>
    </w:p>
    <w:p w:rsidR="003B7A81" w:rsidRPr="00715AC7" w:rsidRDefault="00B63F22" w:rsidP="000B5300">
      <w:pPr>
        <w:pStyle w:val="af2"/>
        <w:numPr>
          <w:ilvl w:val="0"/>
          <w:numId w:val="2"/>
        </w:numPr>
        <w:tabs>
          <w:tab w:val="left" w:pos="851"/>
          <w:tab w:val="left" w:pos="993"/>
        </w:tabs>
        <w:ind w:left="0" w:firstLine="567"/>
        <w:rPr>
          <w:rFonts w:cs="Times New Roman"/>
          <w:sz w:val="26"/>
          <w:szCs w:val="26"/>
        </w:rPr>
      </w:pPr>
      <w:r w:rsidRPr="009E6F7A">
        <w:rPr>
          <w:rFonts w:cs="Times New Roman"/>
          <w:sz w:val="26"/>
          <w:szCs w:val="26"/>
        </w:rPr>
        <w:t xml:space="preserve">Ведущий </w:t>
      </w:r>
      <w:r w:rsidR="00E74871" w:rsidRPr="009E6F7A">
        <w:rPr>
          <w:rFonts w:cs="Times New Roman"/>
          <w:sz w:val="26"/>
          <w:szCs w:val="26"/>
        </w:rPr>
        <w:t>Специалист-эксперт</w:t>
      </w:r>
      <w:r w:rsidR="00520174" w:rsidRPr="009E6F7A">
        <w:rPr>
          <w:rFonts w:cs="Times New Roman"/>
          <w:sz w:val="26"/>
          <w:szCs w:val="26"/>
        </w:rPr>
        <w:t xml:space="preserve"> </w:t>
      </w:r>
      <w:r w:rsidR="00944E3B" w:rsidRPr="009E6F7A">
        <w:rPr>
          <w:rFonts w:cs="Times New Roman"/>
          <w:sz w:val="26"/>
          <w:szCs w:val="26"/>
        </w:rPr>
        <w:t xml:space="preserve">непосредственно </w:t>
      </w:r>
      <w:r w:rsidR="00944E3B" w:rsidRPr="00715AC7">
        <w:rPr>
          <w:rFonts w:cs="Times New Roman"/>
          <w:sz w:val="26"/>
          <w:szCs w:val="26"/>
        </w:rPr>
        <w:t xml:space="preserve">подчиняется </w:t>
      </w:r>
      <w:r w:rsidR="00520174" w:rsidRPr="004B5C43">
        <w:rPr>
          <w:rFonts w:cs="Times New Roman"/>
          <w:sz w:val="26"/>
          <w:szCs w:val="26"/>
        </w:rPr>
        <w:t>нач</w:t>
      </w:r>
      <w:r w:rsidR="007A053F" w:rsidRPr="004B5C43">
        <w:rPr>
          <w:rFonts w:cs="Times New Roman"/>
          <w:sz w:val="26"/>
          <w:szCs w:val="26"/>
        </w:rPr>
        <w:t xml:space="preserve">альнику </w:t>
      </w:r>
      <w:r w:rsidR="004B5C43" w:rsidRPr="004B5C43">
        <w:rPr>
          <w:rFonts w:cs="Times New Roman"/>
          <w:sz w:val="26"/>
          <w:szCs w:val="26"/>
        </w:rPr>
        <w:t>О</w:t>
      </w:r>
      <w:r w:rsidR="007A053F" w:rsidRPr="004B5C43">
        <w:rPr>
          <w:rFonts w:cs="Times New Roman"/>
          <w:sz w:val="26"/>
          <w:szCs w:val="26"/>
        </w:rPr>
        <w:t>тдела</w:t>
      </w:r>
      <w:r w:rsidR="003B7A81" w:rsidRPr="004B5C43">
        <w:rPr>
          <w:rFonts w:cs="Times New Roman"/>
          <w:sz w:val="26"/>
          <w:szCs w:val="26"/>
        </w:rPr>
        <w:t>.</w:t>
      </w:r>
    </w:p>
    <w:p w:rsidR="003B7A81" w:rsidRPr="00715AC7" w:rsidRDefault="003B7A81" w:rsidP="00B42580">
      <w:pPr>
        <w:pStyle w:val="ConsPlusNormal"/>
        <w:spacing w:before="240" w:after="60" w:line="280" w:lineRule="exact"/>
        <w:jc w:val="center"/>
        <w:rPr>
          <w:rFonts w:ascii="Times New Roman" w:hAnsi="Times New Roman" w:cs="Times New Roman"/>
          <w:b/>
          <w:sz w:val="26"/>
          <w:szCs w:val="26"/>
        </w:rPr>
      </w:pPr>
      <w:r w:rsidRPr="00715AC7">
        <w:rPr>
          <w:rFonts w:ascii="Times New Roman" w:hAnsi="Times New Roman" w:cs="Times New Roman"/>
          <w:b/>
          <w:sz w:val="26"/>
          <w:szCs w:val="26"/>
        </w:rPr>
        <w:t>II.</w:t>
      </w:r>
      <w:r w:rsidR="0049073B" w:rsidRPr="00715AC7">
        <w:rPr>
          <w:rFonts w:ascii="Times New Roman" w:hAnsi="Times New Roman" w:cs="Times New Roman"/>
          <w:b/>
          <w:sz w:val="26"/>
          <w:szCs w:val="26"/>
        </w:rPr>
        <w:t> </w:t>
      </w:r>
      <w:r w:rsidRPr="00715AC7">
        <w:rPr>
          <w:rFonts w:ascii="Times New Roman" w:hAnsi="Times New Roman" w:cs="Times New Roman"/>
          <w:b/>
          <w:sz w:val="26"/>
          <w:szCs w:val="26"/>
        </w:rPr>
        <w:t>Квалификационные требования</w:t>
      </w:r>
      <w:r w:rsidR="00721040" w:rsidRPr="00715AC7">
        <w:rPr>
          <w:rFonts w:ascii="Times New Roman" w:hAnsi="Times New Roman" w:cs="Times New Roman"/>
          <w:b/>
          <w:sz w:val="26"/>
          <w:szCs w:val="26"/>
        </w:rPr>
        <w:br/>
        <w:t>для замещения должности гражданской службы</w:t>
      </w:r>
    </w:p>
    <w:p w:rsidR="003B7A81" w:rsidRPr="009E6F7A" w:rsidRDefault="003B7A81" w:rsidP="000B5300">
      <w:pPr>
        <w:pStyle w:val="af2"/>
        <w:widowControl w:val="0"/>
        <w:numPr>
          <w:ilvl w:val="0"/>
          <w:numId w:val="2"/>
        </w:numPr>
        <w:tabs>
          <w:tab w:val="left" w:pos="851"/>
        </w:tabs>
        <w:ind w:left="0" w:firstLine="567"/>
        <w:rPr>
          <w:rFonts w:cs="Times New Roman"/>
          <w:spacing w:val="-4"/>
          <w:sz w:val="26"/>
          <w:szCs w:val="26"/>
        </w:rPr>
      </w:pPr>
      <w:r w:rsidRPr="00B42580">
        <w:rPr>
          <w:rFonts w:cs="Times New Roman"/>
          <w:spacing w:val="-4"/>
          <w:sz w:val="26"/>
          <w:szCs w:val="26"/>
        </w:rPr>
        <w:t xml:space="preserve">Для замещения </w:t>
      </w:r>
      <w:r w:rsidRPr="009E6F7A">
        <w:rPr>
          <w:rFonts w:cs="Times New Roman"/>
          <w:spacing w:val="-4"/>
          <w:sz w:val="26"/>
          <w:szCs w:val="26"/>
        </w:rPr>
        <w:t xml:space="preserve">должности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00944E3B" w:rsidRPr="009E6F7A">
        <w:rPr>
          <w:rFonts w:cs="Times New Roman"/>
          <w:spacing w:val="-4"/>
          <w:sz w:val="26"/>
          <w:szCs w:val="26"/>
        </w:rPr>
        <w:t xml:space="preserve"> </w:t>
      </w:r>
      <w:r w:rsidRPr="009E6F7A">
        <w:rPr>
          <w:rFonts w:cs="Times New Roman"/>
          <w:spacing w:val="-4"/>
          <w:sz w:val="26"/>
          <w:szCs w:val="26"/>
        </w:rPr>
        <w:t>устанавливаются следующие требования</w:t>
      </w:r>
      <w:r w:rsidR="009A7768" w:rsidRPr="009E6F7A">
        <w:rPr>
          <w:rFonts w:cs="Times New Roman"/>
          <w:spacing w:val="-4"/>
          <w:sz w:val="26"/>
          <w:szCs w:val="26"/>
        </w:rPr>
        <w:t>.</w:t>
      </w:r>
    </w:p>
    <w:p w:rsidR="003B7A81" w:rsidRPr="009E6F7A" w:rsidRDefault="0055773C" w:rsidP="000B5300">
      <w:pPr>
        <w:pStyle w:val="af2"/>
        <w:numPr>
          <w:ilvl w:val="1"/>
          <w:numId w:val="2"/>
        </w:numPr>
        <w:tabs>
          <w:tab w:val="left" w:pos="993"/>
        </w:tabs>
        <w:ind w:left="0" w:firstLine="567"/>
        <w:rPr>
          <w:rFonts w:cs="Times New Roman"/>
          <w:sz w:val="26"/>
          <w:szCs w:val="26"/>
        </w:rPr>
      </w:pPr>
      <w:r w:rsidRPr="009E6F7A">
        <w:rPr>
          <w:rFonts w:cs="Times New Roman"/>
          <w:sz w:val="26"/>
          <w:szCs w:val="26"/>
        </w:rPr>
        <w:t xml:space="preserve">Наличие </w:t>
      </w:r>
      <w:r w:rsidR="001F6304" w:rsidRPr="009E6F7A">
        <w:rPr>
          <w:rFonts w:cs="Times New Roman"/>
          <w:sz w:val="26"/>
          <w:szCs w:val="26"/>
        </w:rPr>
        <w:t>высшего</w:t>
      </w:r>
      <w:r w:rsidRPr="009E6F7A">
        <w:rPr>
          <w:rFonts w:cs="Times New Roman"/>
          <w:sz w:val="26"/>
          <w:szCs w:val="26"/>
        </w:rPr>
        <w:t xml:space="preserve"> образования </w:t>
      </w:r>
      <w:r w:rsidR="00BC4742" w:rsidRPr="009E6F7A">
        <w:rPr>
          <w:rFonts w:cs="Times New Roman"/>
          <w:sz w:val="26"/>
          <w:szCs w:val="26"/>
        </w:rPr>
        <w:t>(</w:t>
      </w:r>
      <w:r w:rsidRPr="009E6F7A">
        <w:rPr>
          <w:rFonts w:cs="Times New Roman"/>
          <w:sz w:val="26"/>
          <w:szCs w:val="26"/>
        </w:rPr>
        <w:t>без предъявления требований к стажу</w:t>
      </w:r>
      <w:r w:rsidR="00BC4742" w:rsidRPr="009E6F7A">
        <w:rPr>
          <w:rFonts w:cs="Times New Roman"/>
          <w:sz w:val="26"/>
          <w:szCs w:val="26"/>
        </w:rPr>
        <w:t>)</w:t>
      </w:r>
      <w:r w:rsidR="00804AB6" w:rsidRPr="009E6F7A">
        <w:rPr>
          <w:rFonts w:cs="Times New Roman"/>
          <w:sz w:val="26"/>
          <w:szCs w:val="26"/>
        </w:rPr>
        <w:t>.</w:t>
      </w:r>
    </w:p>
    <w:p w:rsidR="00605F89" w:rsidRPr="00B12DFF" w:rsidRDefault="0098413A" w:rsidP="00B12DFF">
      <w:pPr>
        <w:pStyle w:val="af2"/>
        <w:widowControl w:val="0"/>
        <w:numPr>
          <w:ilvl w:val="1"/>
          <w:numId w:val="2"/>
        </w:numPr>
        <w:tabs>
          <w:tab w:val="left" w:pos="993"/>
        </w:tabs>
        <w:ind w:left="0" w:right="-57" w:firstLine="567"/>
        <w:rPr>
          <w:rFonts w:cs="Times New Roman"/>
          <w:spacing w:val="-5"/>
          <w:sz w:val="26"/>
          <w:szCs w:val="26"/>
        </w:rPr>
      </w:pPr>
      <w:r w:rsidRPr="0082117E">
        <w:rPr>
          <w:rFonts w:cs="Times New Roman"/>
          <w:sz w:val="26"/>
          <w:szCs w:val="26"/>
        </w:rPr>
        <w:t>Н</w:t>
      </w:r>
      <w:r w:rsidR="00F975FE" w:rsidRPr="0082117E">
        <w:rPr>
          <w:rFonts w:cs="Times New Roman"/>
          <w:sz w:val="26"/>
          <w:szCs w:val="26"/>
        </w:rPr>
        <w:t>аличие</w:t>
      </w:r>
      <w:r w:rsidR="0044318B" w:rsidRPr="0082117E">
        <w:rPr>
          <w:rFonts w:cs="Times New Roman"/>
          <w:sz w:val="26"/>
          <w:szCs w:val="26"/>
        </w:rPr>
        <w:t xml:space="preserve"> базовых знаний</w:t>
      </w:r>
      <w:r w:rsidR="00F17EC4" w:rsidRPr="0082117E">
        <w:rPr>
          <w:rFonts w:cs="Times New Roman"/>
          <w:sz w:val="26"/>
          <w:szCs w:val="26"/>
        </w:rPr>
        <w:t>:</w:t>
      </w:r>
      <w:r w:rsidR="00452018" w:rsidRPr="0082117E">
        <w:rPr>
          <w:rFonts w:cs="Times New Roman"/>
          <w:sz w:val="26"/>
          <w:szCs w:val="26"/>
        </w:rPr>
        <w:t xml:space="preserve"> </w:t>
      </w:r>
      <w:r w:rsidR="007972CB" w:rsidRPr="0082117E">
        <w:rPr>
          <w:rFonts w:cs="Times New Roman"/>
          <w:sz w:val="26"/>
          <w:szCs w:val="26"/>
        </w:rPr>
        <w:t xml:space="preserve">государственного языка </w:t>
      </w:r>
      <w:r w:rsidR="00B17522" w:rsidRPr="0082117E">
        <w:rPr>
          <w:rFonts w:cs="Times New Roman"/>
          <w:sz w:val="26"/>
          <w:szCs w:val="26"/>
        </w:rPr>
        <w:t>РФ</w:t>
      </w:r>
      <w:r w:rsidR="007972CB" w:rsidRPr="0082117E">
        <w:rPr>
          <w:rFonts w:cs="Times New Roman"/>
          <w:sz w:val="26"/>
          <w:szCs w:val="26"/>
        </w:rPr>
        <w:t xml:space="preserve"> (русского языка);</w:t>
      </w:r>
      <w:r w:rsidR="00452018" w:rsidRPr="0082117E">
        <w:rPr>
          <w:rFonts w:cs="Times New Roman"/>
          <w:sz w:val="26"/>
          <w:szCs w:val="26"/>
        </w:rPr>
        <w:t xml:space="preserve"> </w:t>
      </w:r>
      <w:r w:rsidR="007972CB" w:rsidRPr="0082117E">
        <w:rPr>
          <w:rFonts w:cs="Times New Roman"/>
          <w:sz w:val="26"/>
          <w:szCs w:val="26"/>
        </w:rPr>
        <w:t xml:space="preserve">основ </w:t>
      </w:r>
      <w:hyperlink r:id="rId10" w:history="1">
        <w:r w:rsidR="007972CB" w:rsidRPr="0082117E">
          <w:rPr>
            <w:rFonts w:cs="Times New Roman"/>
            <w:sz w:val="26"/>
            <w:szCs w:val="26"/>
          </w:rPr>
          <w:t>Конституции</w:t>
        </w:r>
      </w:hyperlink>
      <w:r w:rsidR="007972CB" w:rsidRPr="0082117E">
        <w:rPr>
          <w:rFonts w:cs="Times New Roman"/>
          <w:sz w:val="26"/>
          <w:szCs w:val="26"/>
        </w:rPr>
        <w:t xml:space="preserve"> </w:t>
      </w:r>
      <w:r w:rsidR="00B17522" w:rsidRPr="0082117E">
        <w:rPr>
          <w:rFonts w:cs="Times New Roman"/>
          <w:sz w:val="26"/>
          <w:szCs w:val="26"/>
        </w:rPr>
        <w:t>РФ</w:t>
      </w:r>
      <w:r w:rsidR="007972CB" w:rsidRPr="0082117E">
        <w:rPr>
          <w:rFonts w:cs="Times New Roman"/>
          <w:sz w:val="26"/>
          <w:szCs w:val="26"/>
        </w:rPr>
        <w:t xml:space="preserve">, </w:t>
      </w:r>
      <w:r w:rsidR="00605F89" w:rsidRPr="0082117E">
        <w:rPr>
          <w:rFonts w:cs="Times New Roman"/>
          <w:sz w:val="26"/>
          <w:szCs w:val="26"/>
        </w:rPr>
        <w:t>законодательства о гражданской службе, законодательства о противодействии коррупции; в области информационно-коммуникационных технологий;</w:t>
      </w:r>
      <w:r w:rsidR="00B12DFF" w:rsidRPr="00B12DFF">
        <w:rPr>
          <w:spacing w:val="-5"/>
          <w:sz w:val="26"/>
          <w:szCs w:val="26"/>
        </w:rPr>
        <w:t xml:space="preserve"> </w:t>
      </w:r>
      <w:r w:rsidR="00B12DFF" w:rsidRPr="0082117E">
        <w:rPr>
          <w:spacing w:val="-6"/>
          <w:sz w:val="26"/>
          <w:szCs w:val="26"/>
        </w:rPr>
        <w:t>основ информационной безопасности и защиты информации;</w:t>
      </w:r>
      <w:r w:rsidR="00B12DFF" w:rsidRPr="0082117E">
        <w:rPr>
          <w:rFonts w:cs="Times New Roman"/>
          <w:spacing w:val="-6"/>
          <w:sz w:val="26"/>
          <w:szCs w:val="26"/>
        </w:rPr>
        <w:t xml:space="preserve"> </w:t>
      </w:r>
      <w:r w:rsidR="00605F89" w:rsidRPr="0082117E">
        <w:rPr>
          <w:rFonts w:cs="Times New Roman"/>
          <w:spacing w:val="-6"/>
          <w:sz w:val="26"/>
          <w:szCs w:val="26"/>
        </w:rPr>
        <w:t xml:space="preserve"> общих и управленческих умений,</w:t>
      </w:r>
      <w:r w:rsidR="00605F89" w:rsidRPr="00B12DFF">
        <w:rPr>
          <w:rFonts w:cs="Times New Roman"/>
          <w:spacing w:val="-5"/>
          <w:sz w:val="26"/>
          <w:szCs w:val="26"/>
        </w:rPr>
        <w:t xml:space="preserve"> </w:t>
      </w:r>
      <w:r w:rsidR="00605F89" w:rsidRPr="0082117E">
        <w:rPr>
          <w:rFonts w:cs="Times New Roman"/>
          <w:sz w:val="26"/>
          <w:szCs w:val="26"/>
        </w:rPr>
        <w:t>свидетельствующих о наличии необходимых профессиональных и личностных качеств.</w:t>
      </w:r>
    </w:p>
    <w:p w:rsidR="00E711C3" w:rsidRPr="00715AC7" w:rsidRDefault="00C20C8F" w:rsidP="000B5300">
      <w:pPr>
        <w:pStyle w:val="af2"/>
        <w:widowControl w:val="0"/>
        <w:numPr>
          <w:ilvl w:val="1"/>
          <w:numId w:val="2"/>
        </w:numPr>
        <w:tabs>
          <w:tab w:val="left" w:pos="993"/>
        </w:tabs>
        <w:ind w:left="0" w:firstLine="567"/>
        <w:rPr>
          <w:rFonts w:cs="Times New Roman"/>
          <w:sz w:val="26"/>
          <w:szCs w:val="26"/>
        </w:rPr>
      </w:pPr>
      <w:r w:rsidRPr="00715AC7">
        <w:rPr>
          <w:rFonts w:cs="Times New Roman"/>
          <w:sz w:val="26"/>
          <w:szCs w:val="26"/>
        </w:rPr>
        <w:t>Наличие</w:t>
      </w:r>
      <w:r w:rsidR="00E711C3" w:rsidRPr="00715AC7">
        <w:rPr>
          <w:rFonts w:cs="Times New Roman"/>
          <w:sz w:val="26"/>
          <w:szCs w:val="26"/>
        </w:rPr>
        <w:t xml:space="preserve"> профессиональных знаний</w:t>
      </w:r>
      <w:r w:rsidR="00F975FE" w:rsidRPr="00715AC7">
        <w:rPr>
          <w:rFonts w:cs="Times New Roman"/>
          <w:sz w:val="26"/>
          <w:szCs w:val="26"/>
        </w:rPr>
        <w:t>:</w:t>
      </w:r>
    </w:p>
    <w:p w:rsidR="001F516D" w:rsidRPr="00A34472" w:rsidRDefault="004F21C6" w:rsidP="001F516D">
      <w:pPr>
        <w:pStyle w:val="af2"/>
        <w:numPr>
          <w:ilvl w:val="2"/>
          <w:numId w:val="6"/>
        </w:numPr>
        <w:autoSpaceDE w:val="0"/>
        <w:autoSpaceDN w:val="0"/>
        <w:adjustRightInd w:val="0"/>
        <w:spacing w:line="290" w:lineRule="exact"/>
        <w:ind w:firstLine="567"/>
        <w:rPr>
          <w:rFonts w:cs="Times New Roman"/>
          <w:spacing w:val="-5"/>
          <w:sz w:val="26"/>
          <w:szCs w:val="26"/>
        </w:rPr>
      </w:pPr>
      <w:r w:rsidRPr="00704FAA">
        <w:rPr>
          <w:rFonts w:cs="Times New Roman"/>
          <w:spacing w:val="-6"/>
          <w:sz w:val="26"/>
          <w:szCs w:val="26"/>
        </w:rPr>
        <w:t xml:space="preserve">В сфере законодательства РФ: Налогового </w:t>
      </w:r>
      <w:hyperlink r:id="rId11" w:history="1">
        <w:proofErr w:type="gramStart"/>
        <w:r w:rsidRPr="00704FAA">
          <w:rPr>
            <w:rFonts w:cs="Times New Roman"/>
            <w:spacing w:val="-6"/>
            <w:sz w:val="26"/>
            <w:szCs w:val="26"/>
          </w:rPr>
          <w:t>кодекс</w:t>
        </w:r>
        <w:proofErr w:type="gramEnd"/>
      </w:hyperlink>
      <w:r w:rsidRPr="00704FAA">
        <w:rPr>
          <w:rFonts w:cs="Times New Roman"/>
          <w:spacing w:val="-6"/>
          <w:sz w:val="26"/>
          <w:szCs w:val="26"/>
        </w:rPr>
        <w:t xml:space="preserve">а РФ (далее – НК РФ); Бюджетного </w:t>
      </w:r>
      <w:hyperlink r:id="rId12" w:history="1">
        <w:r w:rsidRPr="00704FAA">
          <w:rPr>
            <w:rFonts w:cs="Times New Roman"/>
            <w:spacing w:val="-6"/>
            <w:sz w:val="26"/>
            <w:szCs w:val="26"/>
          </w:rPr>
          <w:t>кодекс</w:t>
        </w:r>
      </w:hyperlink>
      <w:r w:rsidRPr="00704FAA">
        <w:rPr>
          <w:rFonts w:cs="Times New Roman"/>
          <w:spacing w:val="-6"/>
          <w:sz w:val="26"/>
          <w:szCs w:val="26"/>
        </w:rPr>
        <w:t xml:space="preserve">а РФ; </w:t>
      </w:r>
      <w:r w:rsidR="006C340A">
        <w:rPr>
          <w:rFonts w:cs="Times New Roman"/>
          <w:spacing w:val="-6"/>
          <w:sz w:val="26"/>
          <w:szCs w:val="26"/>
        </w:rPr>
        <w:t xml:space="preserve">Трудового кодекса РФ; </w:t>
      </w:r>
      <w:r w:rsidRPr="00704FAA">
        <w:rPr>
          <w:rFonts w:cs="Times New Roman"/>
          <w:spacing w:val="-6"/>
          <w:sz w:val="26"/>
          <w:szCs w:val="26"/>
        </w:rPr>
        <w:t>Федеральн</w:t>
      </w:r>
      <w:r w:rsidR="00051804">
        <w:rPr>
          <w:rFonts w:cs="Times New Roman"/>
          <w:spacing w:val="-6"/>
          <w:sz w:val="26"/>
          <w:szCs w:val="26"/>
        </w:rPr>
        <w:t>ого</w:t>
      </w:r>
      <w:r w:rsidRPr="00704FAA">
        <w:rPr>
          <w:rFonts w:cs="Times New Roman"/>
          <w:spacing w:val="-6"/>
          <w:sz w:val="26"/>
          <w:szCs w:val="26"/>
        </w:rPr>
        <w:t xml:space="preserve"> </w:t>
      </w:r>
      <w:r w:rsidRPr="00704FAA">
        <w:rPr>
          <w:spacing w:val="-6"/>
          <w:sz w:val="26"/>
          <w:szCs w:val="26"/>
        </w:rPr>
        <w:t>закон</w:t>
      </w:r>
      <w:r w:rsidR="00051804">
        <w:rPr>
          <w:spacing w:val="-6"/>
          <w:sz w:val="26"/>
          <w:szCs w:val="26"/>
        </w:rPr>
        <w:t>а</w:t>
      </w:r>
      <w:r w:rsidRPr="00704FAA">
        <w:rPr>
          <w:rFonts w:cs="Times New Roman"/>
          <w:spacing w:val="-6"/>
          <w:sz w:val="26"/>
          <w:szCs w:val="26"/>
        </w:rPr>
        <w:t xml:space="preserve"> от </w:t>
      </w:r>
      <w:r w:rsidR="00051804">
        <w:rPr>
          <w:rFonts w:cs="Times New Roman"/>
          <w:spacing w:val="-6"/>
          <w:sz w:val="26"/>
          <w:szCs w:val="26"/>
        </w:rPr>
        <w:t xml:space="preserve">05.12.2011 №402-ФЗ «О бухгалтерском учете», </w:t>
      </w:r>
      <w:r w:rsidR="006E532E">
        <w:rPr>
          <w:rFonts w:cs="Times New Roman"/>
          <w:spacing w:val="-6"/>
          <w:sz w:val="26"/>
          <w:szCs w:val="26"/>
        </w:rPr>
        <w:t>от 29.12.2006 № 255-ФЗ «Об обязательном социальном страховании на случай временной нетрудоспособности и в связи с материнством», от 24.07.1998 № 125-ФЗ «Об обязательном социальном страховании от несчастных случаев на производстве и профессиональных заболеваний;</w:t>
      </w:r>
      <w:r w:rsidR="00455B9F" w:rsidRPr="00455B9F">
        <w:rPr>
          <w:rFonts w:cs="Times New Roman"/>
          <w:spacing w:val="-5"/>
          <w:sz w:val="26"/>
          <w:szCs w:val="26"/>
        </w:rPr>
        <w:t xml:space="preserve"> </w:t>
      </w:r>
      <w:r w:rsidR="00455B9F">
        <w:rPr>
          <w:rFonts w:cs="Times New Roman"/>
          <w:spacing w:val="-5"/>
          <w:sz w:val="26"/>
          <w:szCs w:val="26"/>
        </w:rPr>
        <w:t xml:space="preserve">от 27.07.2004 № 79-ФЗ  «о государственной гражданской службе Российской федерации»;  от 27.07.2006 № 152-ФЗ «О персональных данных»; Указа Президента Российской Федерации от 25.07.2006 № 763 «О денежном содержании государственных гражданских служащих»; </w:t>
      </w:r>
      <w:r w:rsidR="00A94E67" w:rsidRPr="00A34472">
        <w:rPr>
          <w:rFonts w:cs="Times New Roman"/>
          <w:spacing w:val="-5"/>
          <w:sz w:val="26"/>
          <w:szCs w:val="26"/>
        </w:rPr>
        <w:t xml:space="preserve">приказов Минфина России от </w:t>
      </w:r>
      <w:r w:rsidR="007B2C85">
        <w:rPr>
          <w:rFonts w:cs="Times New Roman"/>
          <w:spacing w:val="-5"/>
          <w:sz w:val="26"/>
          <w:szCs w:val="26"/>
        </w:rPr>
        <w:t>06.12.2011</w:t>
      </w:r>
      <w:r w:rsidR="00A94E67" w:rsidRPr="00A34472">
        <w:rPr>
          <w:rFonts w:cs="Times New Roman"/>
          <w:spacing w:val="-5"/>
          <w:sz w:val="26"/>
          <w:szCs w:val="26"/>
        </w:rPr>
        <w:t xml:space="preserve"> № </w:t>
      </w:r>
      <w:r w:rsidR="007B2C85">
        <w:rPr>
          <w:rFonts w:cs="Times New Roman"/>
          <w:spacing w:val="-5"/>
          <w:sz w:val="26"/>
          <w:szCs w:val="26"/>
        </w:rPr>
        <w:t>132</w:t>
      </w:r>
      <w:r w:rsidR="00A94E67">
        <w:rPr>
          <w:rFonts w:cs="Times New Roman"/>
          <w:spacing w:val="-5"/>
          <w:sz w:val="26"/>
          <w:szCs w:val="26"/>
        </w:rPr>
        <w:t>н</w:t>
      </w:r>
      <w:r w:rsidR="00A94E67" w:rsidRPr="00A34472">
        <w:rPr>
          <w:rFonts w:cs="Times New Roman"/>
          <w:spacing w:val="-5"/>
          <w:sz w:val="26"/>
          <w:szCs w:val="26"/>
        </w:rPr>
        <w:t xml:space="preserve"> «О</w:t>
      </w:r>
      <w:r w:rsidR="007B2C85">
        <w:rPr>
          <w:rFonts w:cs="Times New Roman"/>
          <w:spacing w:val="-5"/>
          <w:sz w:val="26"/>
          <w:szCs w:val="26"/>
        </w:rPr>
        <w:t xml:space="preserve"> порядке формирования и применения кодов бюджетной классификации </w:t>
      </w:r>
      <w:r w:rsidR="000E3D7D">
        <w:rPr>
          <w:rFonts w:cs="Times New Roman"/>
          <w:spacing w:val="-5"/>
          <w:sz w:val="26"/>
          <w:szCs w:val="26"/>
        </w:rPr>
        <w:t>Р</w:t>
      </w:r>
      <w:r w:rsidR="007B2C85">
        <w:rPr>
          <w:rFonts w:cs="Times New Roman"/>
          <w:spacing w:val="-5"/>
          <w:sz w:val="26"/>
          <w:szCs w:val="26"/>
        </w:rPr>
        <w:t>оссийской Федерации, их структуре и принципах назначения</w:t>
      </w:r>
      <w:r w:rsidR="00A94E67" w:rsidRPr="00A34472">
        <w:rPr>
          <w:rFonts w:cs="Times New Roman"/>
          <w:spacing w:val="-5"/>
          <w:sz w:val="26"/>
          <w:szCs w:val="26"/>
        </w:rPr>
        <w:t xml:space="preserve">»;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w:t>
      </w:r>
      <w:r w:rsidR="00A94E67" w:rsidRPr="00A34472">
        <w:rPr>
          <w:rFonts w:cs="Times New Roman"/>
          <w:spacing w:val="-5"/>
          <w:sz w:val="26"/>
          <w:szCs w:val="26"/>
        </w:rPr>
        <w:lastRenderedPageBreak/>
        <w:t xml:space="preserve">государственными внебюджетными фондами, государственных академий наук, государственных (муниципальных) учреждений и Инструкции по его применению»; от 06.12.2010 № 162н «Об утверждении Плана счетов бюджетного учета и Инструкции по его применению»;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w:t>
      </w:r>
      <w:r w:rsidR="00DB4C29">
        <w:rPr>
          <w:rFonts w:cs="Times New Roman"/>
          <w:spacing w:val="-5"/>
          <w:sz w:val="26"/>
          <w:szCs w:val="26"/>
        </w:rPr>
        <w:t>от 31.12.2016 № 256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учреждений государственного сектора»;</w:t>
      </w:r>
      <w:r w:rsidR="00DB4C29" w:rsidRPr="00DB4C29">
        <w:rPr>
          <w:rFonts w:cs="Times New Roman"/>
          <w:spacing w:val="-5"/>
          <w:sz w:val="26"/>
          <w:szCs w:val="26"/>
        </w:rPr>
        <w:t xml:space="preserve"> </w:t>
      </w:r>
      <w:r w:rsidR="00A94E67" w:rsidRPr="00A34472">
        <w:rPr>
          <w:rFonts w:cs="Times New Roman"/>
          <w:spacing w:val="-5"/>
          <w:sz w:val="26"/>
          <w:szCs w:val="26"/>
        </w:rPr>
        <w:t xml:space="preserve">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proofErr w:type="gramStart"/>
      <w:r w:rsidR="00A94E67" w:rsidRPr="00A34472">
        <w:rPr>
          <w:rFonts w:cs="Times New Roman"/>
          <w:spacing w:val="-5"/>
          <w:sz w:val="26"/>
          <w:szCs w:val="26"/>
        </w:rPr>
        <w:t>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фонда Российской Федерации) внутреннего финансового контроля и внутреннего финансового аудита»</w:t>
      </w:r>
      <w:r w:rsidR="00455B9F">
        <w:rPr>
          <w:rFonts w:cs="Times New Roman"/>
          <w:spacing w:val="-5"/>
          <w:sz w:val="26"/>
          <w:szCs w:val="26"/>
        </w:rPr>
        <w:t>;</w:t>
      </w:r>
      <w:proofErr w:type="gramEnd"/>
      <w:r w:rsidR="00455B9F">
        <w:rPr>
          <w:rFonts w:cs="Times New Roman"/>
          <w:spacing w:val="-5"/>
          <w:sz w:val="26"/>
          <w:szCs w:val="26"/>
        </w:rPr>
        <w:t xml:space="preserve"> пост</w:t>
      </w:r>
      <w:r w:rsidR="001F516D">
        <w:rPr>
          <w:rFonts w:cs="Times New Roman"/>
          <w:spacing w:val="-5"/>
          <w:sz w:val="26"/>
          <w:szCs w:val="26"/>
        </w:rPr>
        <w:t xml:space="preserve">ановлений Правительства Российской Федерации от 24.12.2007 № 922 «Об особенностях порядка исчисления средней заработной платы»; </w:t>
      </w:r>
      <w:proofErr w:type="gramStart"/>
      <w:r w:rsidR="001F516D">
        <w:rPr>
          <w:rFonts w:cs="Times New Roman"/>
          <w:spacing w:val="-5"/>
          <w:sz w:val="26"/>
          <w:szCs w:val="26"/>
        </w:rPr>
        <w:t>от 05.08.2008 № 583 «О введении новых систем оплаты труда работников федеральных бюджетных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w:t>
      </w:r>
      <w:proofErr w:type="gramEnd"/>
      <w:r w:rsidR="001F516D">
        <w:rPr>
          <w:rFonts w:cs="Times New Roman"/>
          <w:spacing w:val="-5"/>
          <w:sz w:val="26"/>
          <w:szCs w:val="26"/>
        </w:rPr>
        <w:t xml:space="preserve"> учреждений»; от 06.09.2007 № 562 «Об утверждении правил исчисления денежного содержания федеральных государственных гражданских служащих»; от 24.03.2007 № 176 « Об оплате труда работников федеральных государственных органов, замещающих должности, не являющиеся должностями федеральной государственной гр</w:t>
      </w:r>
      <w:r w:rsidR="006C340A">
        <w:rPr>
          <w:rFonts w:cs="Times New Roman"/>
          <w:spacing w:val="-5"/>
          <w:sz w:val="26"/>
          <w:szCs w:val="26"/>
        </w:rPr>
        <w:t>ажданской службы»</w:t>
      </w:r>
      <w:r w:rsidR="001F516D" w:rsidRPr="00A34472">
        <w:rPr>
          <w:rFonts w:eastAsia="Times New Roman" w:cs="Times New Roman"/>
          <w:spacing w:val="-5"/>
          <w:sz w:val="26"/>
          <w:szCs w:val="26"/>
          <w:lang w:eastAsia="ru-RU"/>
        </w:rPr>
        <w:t>.</w:t>
      </w:r>
    </w:p>
    <w:p w:rsidR="0071560A" w:rsidRPr="009E6F7A" w:rsidRDefault="008A493F" w:rsidP="000B5300">
      <w:pPr>
        <w:pStyle w:val="af2"/>
        <w:widowControl w:val="0"/>
        <w:numPr>
          <w:ilvl w:val="2"/>
          <w:numId w:val="6"/>
        </w:numPr>
        <w:autoSpaceDE w:val="0"/>
        <w:autoSpaceDN w:val="0"/>
        <w:adjustRightInd w:val="0"/>
        <w:ind w:firstLine="567"/>
        <w:rPr>
          <w:rFonts w:cs="Times New Roman"/>
          <w:sz w:val="26"/>
          <w:szCs w:val="26"/>
        </w:rPr>
      </w:pPr>
      <w:r w:rsidRPr="00C26910">
        <w:rPr>
          <w:rFonts w:cs="Times New Roman"/>
          <w:sz w:val="26"/>
          <w:szCs w:val="26"/>
        </w:rPr>
        <w:t>Иных</w:t>
      </w:r>
      <w:r w:rsidR="00B7300E" w:rsidRPr="00C26910">
        <w:rPr>
          <w:rFonts w:cs="Times New Roman"/>
          <w:sz w:val="26"/>
          <w:szCs w:val="26"/>
        </w:rPr>
        <w:t xml:space="preserve"> </w:t>
      </w:r>
      <w:r w:rsidR="00B7300E" w:rsidRPr="009E6F7A">
        <w:rPr>
          <w:rFonts w:cs="Times New Roman"/>
          <w:sz w:val="26"/>
          <w:szCs w:val="26"/>
        </w:rPr>
        <w:t>нормативны</w:t>
      </w:r>
      <w:r w:rsidRPr="009E6F7A">
        <w:rPr>
          <w:rFonts w:cs="Times New Roman"/>
          <w:sz w:val="26"/>
          <w:szCs w:val="26"/>
        </w:rPr>
        <w:t>х</w:t>
      </w:r>
      <w:r w:rsidR="00B7300E" w:rsidRPr="009E6F7A">
        <w:rPr>
          <w:rFonts w:cs="Times New Roman"/>
          <w:sz w:val="26"/>
          <w:szCs w:val="26"/>
        </w:rPr>
        <w:t xml:space="preserve"> правовы</w:t>
      </w:r>
      <w:r w:rsidRPr="009E6F7A">
        <w:rPr>
          <w:rFonts w:cs="Times New Roman"/>
          <w:sz w:val="26"/>
          <w:szCs w:val="26"/>
        </w:rPr>
        <w:t>х</w:t>
      </w:r>
      <w:r w:rsidR="00B7300E" w:rsidRPr="009E6F7A">
        <w:rPr>
          <w:rFonts w:cs="Times New Roman"/>
          <w:sz w:val="26"/>
          <w:szCs w:val="26"/>
        </w:rPr>
        <w:t xml:space="preserve"> акт</w:t>
      </w:r>
      <w:r w:rsidRPr="009E6F7A">
        <w:rPr>
          <w:rFonts w:cs="Times New Roman"/>
          <w:sz w:val="26"/>
          <w:szCs w:val="26"/>
        </w:rPr>
        <w:t>ов</w:t>
      </w:r>
      <w:r w:rsidR="00B7300E" w:rsidRPr="009E6F7A">
        <w:rPr>
          <w:rFonts w:cs="Times New Roman"/>
          <w:sz w:val="26"/>
          <w:szCs w:val="26"/>
        </w:rPr>
        <w:t xml:space="preserve"> и служебны</w:t>
      </w:r>
      <w:r w:rsidRPr="009E6F7A">
        <w:rPr>
          <w:rFonts w:cs="Times New Roman"/>
          <w:sz w:val="26"/>
          <w:szCs w:val="26"/>
        </w:rPr>
        <w:t>х</w:t>
      </w:r>
      <w:r w:rsidR="00B7300E" w:rsidRPr="009E6F7A">
        <w:rPr>
          <w:rFonts w:cs="Times New Roman"/>
          <w:sz w:val="26"/>
          <w:szCs w:val="26"/>
        </w:rPr>
        <w:t xml:space="preserve"> документ</w:t>
      </w:r>
      <w:r w:rsidRPr="009E6F7A">
        <w:rPr>
          <w:rFonts w:cs="Times New Roman"/>
          <w:sz w:val="26"/>
          <w:szCs w:val="26"/>
        </w:rPr>
        <w:t>ов</w:t>
      </w:r>
      <w:r w:rsidR="00B7300E" w:rsidRPr="009E6F7A">
        <w:rPr>
          <w:rFonts w:cs="Times New Roman"/>
          <w:sz w:val="26"/>
          <w:szCs w:val="26"/>
        </w:rPr>
        <w:t>, регулирующи</w:t>
      </w:r>
      <w:r w:rsidRPr="009E6F7A">
        <w:rPr>
          <w:rFonts w:cs="Times New Roman"/>
          <w:sz w:val="26"/>
          <w:szCs w:val="26"/>
        </w:rPr>
        <w:t>х</w:t>
      </w:r>
      <w:r w:rsidR="00B7300E" w:rsidRPr="009E6F7A">
        <w:rPr>
          <w:rFonts w:cs="Times New Roman"/>
          <w:sz w:val="26"/>
          <w:szCs w:val="26"/>
        </w:rPr>
        <w:t xml:space="preserve"> вопросы, связанные с областью и видом профессио</w:t>
      </w:r>
      <w:r w:rsidR="003219ED" w:rsidRPr="009E6F7A">
        <w:rPr>
          <w:rFonts w:cs="Times New Roman"/>
          <w:sz w:val="26"/>
          <w:szCs w:val="26"/>
        </w:rPr>
        <w:t>нальной служебной деятельности</w:t>
      </w:r>
      <w:r w:rsidRPr="009E6F7A">
        <w:rPr>
          <w:rFonts w:cs="Times New Roman"/>
          <w:sz w:val="26"/>
          <w:szCs w:val="26"/>
        </w:rPr>
        <w:t xml:space="preserve"> </w:t>
      </w:r>
      <w:r w:rsidR="008B0667" w:rsidRPr="009E6F7A">
        <w:rPr>
          <w:rFonts w:cs="Times New Roman"/>
          <w:sz w:val="26"/>
          <w:szCs w:val="26"/>
        </w:rPr>
        <w:t xml:space="preserve">ведущего </w:t>
      </w:r>
      <w:r w:rsidR="00E74871" w:rsidRPr="009E6F7A">
        <w:rPr>
          <w:rFonts w:cs="Times New Roman"/>
          <w:sz w:val="26"/>
          <w:szCs w:val="26"/>
        </w:rPr>
        <w:t>специалиста-эксперта</w:t>
      </w:r>
      <w:r w:rsidR="003219ED" w:rsidRPr="009E6F7A">
        <w:rPr>
          <w:rFonts w:cs="Times New Roman"/>
          <w:sz w:val="26"/>
          <w:szCs w:val="26"/>
        </w:rPr>
        <w:t>.</w:t>
      </w:r>
    </w:p>
    <w:p w:rsidR="004F21C6" w:rsidRPr="00FD6ED8" w:rsidRDefault="004F21C6" w:rsidP="000B5300">
      <w:pPr>
        <w:pStyle w:val="af2"/>
        <w:widowControl w:val="0"/>
        <w:numPr>
          <w:ilvl w:val="2"/>
          <w:numId w:val="6"/>
        </w:numPr>
        <w:autoSpaceDE w:val="0"/>
        <w:autoSpaceDN w:val="0"/>
        <w:adjustRightInd w:val="0"/>
        <w:ind w:firstLine="567"/>
        <w:rPr>
          <w:rFonts w:cs="Times New Roman"/>
          <w:sz w:val="26"/>
          <w:szCs w:val="26"/>
        </w:rPr>
      </w:pPr>
      <w:proofErr w:type="gramStart"/>
      <w:r w:rsidRPr="009E6F7A">
        <w:rPr>
          <w:rFonts w:cs="Times New Roman"/>
          <w:spacing w:val="-4"/>
          <w:sz w:val="26"/>
          <w:szCs w:val="26"/>
        </w:rPr>
        <w:t xml:space="preserve">Иных профессиональных </w:t>
      </w:r>
      <w:r w:rsidRPr="00C26910">
        <w:rPr>
          <w:rFonts w:cs="Times New Roman"/>
          <w:spacing w:val="-4"/>
          <w:sz w:val="26"/>
          <w:szCs w:val="26"/>
        </w:rPr>
        <w:t xml:space="preserve">знаний: основ экономики, </w:t>
      </w:r>
      <w:r w:rsidR="00C37F47">
        <w:rPr>
          <w:rFonts w:cs="Times New Roman"/>
          <w:spacing w:val="-4"/>
          <w:sz w:val="26"/>
          <w:szCs w:val="26"/>
        </w:rPr>
        <w:t xml:space="preserve">финансов и кредита, бухгалтерского и налогового учета; </w:t>
      </w:r>
      <w:r w:rsidR="006E532E">
        <w:rPr>
          <w:rFonts w:cs="Times New Roman"/>
          <w:spacing w:val="-4"/>
          <w:sz w:val="26"/>
          <w:szCs w:val="26"/>
        </w:rPr>
        <w:t>основ налогообложения</w:t>
      </w:r>
      <w:r w:rsidRPr="009E6F7A">
        <w:rPr>
          <w:rFonts w:cs="Times New Roman"/>
          <w:spacing w:val="-4"/>
          <w:sz w:val="26"/>
          <w:szCs w:val="26"/>
        </w:rPr>
        <w:t xml:space="preserve">; принципов формирования бюджетной системы РФ; </w:t>
      </w:r>
      <w:r w:rsidR="005F664A">
        <w:rPr>
          <w:rFonts w:cs="Times New Roman"/>
          <w:spacing w:val="-4"/>
          <w:sz w:val="26"/>
          <w:szCs w:val="26"/>
        </w:rPr>
        <w:t>пор</w:t>
      </w:r>
      <w:r w:rsidRPr="009E6F7A">
        <w:rPr>
          <w:rFonts w:cs="Times New Roman"/>
          <w:spacing w:val="-4"/>
          <w:sz w:val="26"/>
          <w:szCs w:val="26"/>
        </w:rPr>
        <w:t xml:space="preserve">ядка проведения мероприятий налогового </w:t>
      </w:r>
      <w:r w:rsidRPr="00C26910">
        <w:rPr>
          <w:rFonts w:cs="Times New Roman"/>
          <w:spacing w:val="-4"/>
          <w:sz w:val="26"/>
          <w:szCs w:val="26"/>
        </w:rPr>
        <w:t xml:space="preserve">контроля; </w:t>
      </w:r>
      <w:r w:rsidR="007B6239">
        <w:rPr>
          <w:rFonts w:cs="Times New Roman"/>
          <w:spacing w:val="-4"/>
          <w:sz w:val="26"/>
          <w:szCs w:val="26"/>
        </w:rPr>
        <w:t xml:space="preserve">порядка обеспечения сохранности бухгалтерских документов; порядка применения бюджетной классификации РФ; перечень типовых корреспонденций счетов бюджетного учета, </w:t>
      </w:r>
      <w:r w:rsidR="008E7062">
        <w:rPr>
          <w:rFonts w:cs="Times New Roman"/>
          <w:spacing w:val="-4"/>
          <w:sz w:val="26"/>
          <w:szCs w:val="26"/>
        </w:rPr>
        <w:t xml:space="preserve">порядка начисления заработной платы, премий, пособий по временной нетрудоспособности; </w:t>
      </w:r>
      <w:r w:rsidR="007B6239">
        <w:rPr>
          <w:rFonts w:cs="Times New Roman"/>
          <w:spacing w:val="-4"/>
          <w:sz w:val="26"/>
          <w:szCs w:val="26"/>
        </w:rPr>
        <w:t>порядка применения форм первичных документов и регистров бухгалтерского учета.</w:t>
      </w:r>
      <w:proofErr w:type="gramEnd"/>
    </w:p>
    <w:p w:rsidR="007D5B2B" w:rsidRDefault="00027871" w:rsidP="004F21C6">
      <w:pPr>
        <w:pStyle w:val="af2"/>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функциональных знаний</w:t>
      </w:r>
      <w:r w:rsidR="008E4B65" w:rsidRPr="00C26910">
        <w:rPr>
          <w:rFonts w:cs="Times New Roman"/>
          <w:spacing w:val="-4"/>
          <w:sz w:val="26"/>
          <w:szCs w:val="26"/>
        </w:rPr>
        <w:t>:</w:t>
      </w:r>
      <w:r w:rsidR="00090C33" w:rsidRPr="00C26910">
        <w:rPr>
          <w:rFonts w:cs="Times New Roman"/>
          <w:spacing w:val="-4"/>
          <w:sz w:val="26"/>
          <w:szCs w:val="26"/>
        </w:rPr>
        <w:t xml:space="preserve"> </w:t>
      </w:r>
      <w:r w:rsidR="00090C33" w:rsidRPr="004B5C43">
        <w:rPr>
          <w:rFonts w:cs="Times New Roman"/>
          <w:spacing w:val="-4"/>
          <w:sz w:val="26"/>
          <w:szCs w:val="26"/>
        </w:rPr>
        <w:t>централизованн</w:t>
      </w:r>
      <w:r w:rsidR="00856E01" w:rsidRPr="004B5C43">
        <w:rPr>
          <w:rFonts w:cs="Times New Roman"/>
          <w:spacing w:val="-4"/>
          <w:sz w:val="26"/>
          <w:szCs w:val="26"/>
        </w:rPr>
        <w:t>ой</w:t>
      </w:r>
      <w:r w:rsidR="00090C33" w:rsidRPr="004B5C43">
        <w:rPr>
          <w:rFonts w:cs="Times New Roman"/>
          <w:spacing w:val="-4"/>
          <w:sz w:val="26"/>
          <w:szCs w:val="26"/>
        </w:rPr>
        <w:t xml:space="preserve"> и смешанн</w:t>
      </w:r>
      <w:r w:rsidR="00856E01" w:rsidRPr="004B5C43">
        <w:rPr>
          <w:rFonts w:cs="Times New Roman"/>
          <w:spacing w:val="-4"/>
          <w:sz w:val="26"/>
          <w:szCs w:val="26"/>
        </w:rPr>
        <w:t>ой</w:t>
      </w:r>
      <w:r w:rsidR="00090C33" w:rsidRPr="004B5C43">
        <w:rPr>
          <w:rFonts w:cs="Times New Roman"/>
          <w:spacing w:val="-4"/>
          <w:sz w:val="26"/>
          <w:szCs w:val="26"/>
        </w:rPr>
        <w:t xml:space="preserve"> форм ведения делопроизводства; систем</w:t>
      </w:r>
      <w:r w:rsidR="008A493F" w:rsidRPr="004B5C43">
        <w:rPr>
          <w:rFonts w:cs="Times New Roman"/>
          <w:spacing w:val="-4"/>
          <w:sz w:val="26"/>
          <w:szCs w:val="26"/>
        </w:rPr>
        <w:t>ы</w:t>
      </w:r>
      <w:r w:rsidR="00090C33" w:rsidRPr="004B5C43">
        <w:rPr>
          <w:rFonts w:cs="Times New Roman"/>
          <w:spacing w:val="-4"/>
          <w:sz w:val="26"/>
          <w:szCs w:val="26"/>
        </w:rPr>
        <w:t xml:space="preserve"> взаимодействия в рамках внутриведомственного и межведомственного электронного документооборота;</w:t>
      </w:r>
      <w:r w:rsidR="00677659" w:rsidRPr="004B5C43">
        <w:rPr>
          <w:rFonts w:cs="Times New Roman"/>
          <w:spacing w:val="-4"/>
          <w:sz w:val="26"/>
          <w:szCs w:val="26"/>
        </w:rPr>
        <w:t xml:space="preserve"> </w:t>
      </w:r>
      <w:r w:rsidR="00090C33" w:rsidRPr="004B5C43">
        <w:rPr>
          <w:rFonts w:cs="Times New Roman"/>
          <w:spacing w:val="-4"/>
          <w:sz w:val="26"/>
          <w:szCs w:val="26"/>
        </w:rPr>
        <w:t>систем</w:t>
      </w:r>
      <w:r w:rsidR="008A493F" w:rsidRPr="004B5C43">
        <w:rPr>
          <w:rFonts w:cs="Times New Roman"/>
          <w:spacing w:val="-4"/>
          <w:sz w:val="26"/>
          <w:szCs w:val="26"/>
        </w:rPr>
        <w:t>ы</w:t>
      </w:r>
      <w:r w:rsidR="00090C33" w:rsidRPr="004B5C43">
        <w:rPr>
          <w:rFonts w:cs="Times New Roman"/>
          <w:spacing w:val="-4"/>
          <w:sz w:val="26"/>
          <w:szCs w:val="26"/>
        </w:rPr>
        <w:t xml:space="preserve"> технической </w:t>
      </w:r>
      <w:r w:rsidR="00090C33" w:rsidRPr="00C26910">
        <w:rPr>
          <w:rFonts w:cs="Times New Roman"/>
          <w:spacing w:val="-4"/>
          <w:sz w:val="26"/>
          <w:szCs w:val="26"/>
        </w:rPr>
        <w:t xml:space="preserve">и противопожарной безопасности; </w:t>
      </w:r>
      <w:r w:rsidR="007D5B2B" w:rsidRPr="00C26910">
        <w:rPr>
          <w:rFonts w:cs="Times New Roman"/>
          <w:spacing w:val="-4"/>
          <w:sz w:val="26"/>
          <w:szCs w:val="26"/>
        </w:rPr>
        <w:t>основны</w:t>
      </w:r>
      <w:r w:rsidR="008A493F" w:rsidRPr="00C26910">
        <w:rPr>
          <w:rFonts w:cs="Times New Roman"/>
          <w:spacing w:val="-4"/>
          <w:sz w:val="26"/>
          <w:szCs w:val="26"/>
        </w:rPr>
        <w:t>х</w:t>
      </w:r>
      <w:r w:rsidR="007D5B2B" w:rsidRPr="00C26910">
        <w:rPr>
          <w:rFonts w:cs="Times New Roman"/>
          <w:spacing w:val="-4"/>
          <w:sz w:val="26"/>
          <w:szCs w:val="26"/>
        </w:rPr>
        <w:t xml:space="preserve"> мероприятий мобилизационной подготовки.</w:t>
      </w:r>
    </w:p>
    <w:p w:rsidR="004B5C43" w:rsidRPr="004B5C43" w:rsidRDefault="004B5C43" w:rsidP="004B5C43">
      <w:pPr>
        <w:pStyle w:val="af2"/>
        <w:widowControl w:val="0"/>
        <w:numPr>
          <w:ilvl w:val="1"/>
          <w:numId w:val="2"/>
        </w:numPr>
        <w:tabs>
          <w:tab w:val="left" w:pos="993"/>
        </w:tabs>
        <w:ind w:left="0" w:firstLine="567"/>
        <w:rPr>
          <w:rFonts w:cs="Times New Roman"/>
          <w:sz w:val="26"/>
          <w:szCs w:val="26"/>
        </w:rPr>
      </w:pPr>
      <w:r w:rsidRPr="004B5C43">
        <w:rPr>
          <w:rFonts w:cs="Times New Roman"/>
          <w:sz w:val="26"/>
          <w:szCs w:val="26"/>
        </w:rPr>
        <w:t xml:space="preserve">Наличие базовых умений: </w:t>
      </w:r>
      <w:r w:rsidRPr="00715AC7">
        <w:rPr>
          <w:rFonts w:cs="Times New Roman"/>
          <w:sz w:val="26"/>
          <w:szCs w:val="26"/>
        </w:rPr>
        <w:t xml:space="preserve">мыслить системно (стратегически); планировать, рационально </w:t>
      </w:r>
      <w:r w:rsidRPr="00B42580">
        <w:rPr>
          <w:rFonts w:cs="Times New Roman"/>
          <w:sz w:val="26"/>
          <w:szCs w:val="26"/>
        </w:rPr>
        <w:t>использовать служебное время и достигать результата; управлять изменениями; обладать коммуникативной компетенцией.</w:t>
      </w:r>
    </w:p>
    <w:p w:rsidR="00385CFD" w:rsidRPr="004B5C43" w:rsidRDefault="002D4283" w:rsidP="004922C5">
      <w:pPr>
        <w:pStyle w:val="af2"/>
        <w:widowControl w:val="0"/>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профессиональных умений:</w:t>
      </w:r>
      <w:r w:rsidR="001155A5" w:rsidRPr="00C26910">
        <w:rPr>
          <w:rFonts w:cs="Times New Roman"/>
          <w:spacing w:val="-4"/>
          <w:sz w:val="26"/>
          <w:szCs w:val="26"/>
        </w:rPr>
        <w:t xml:space="preserve"> </w:t>
      </w:r>
      <w:r w:rsidR="00B42580" w:rsidRPr="004B5C43">
        <w:rPr>
          <w:rFonts w:cs="Times New Roman"/>
          <w:spacing w:val="-4"/>
          <w:sz w:val="26"/>
          <w:szCs w:val="26"/>
        </w:rPr>
        <w:t xml:space="preserve">практики применения законодательства о государственной гражданской службе и противодействии коррупции; </w:t>
      </w:r>
      <w:r w:rsidR="008E7062">
        <w:rPr>
          <w:rFonts w:cs="Times New Roman"/>
          <w:spacing w:val="-4"/>
          <w:sz w:val="26"/>
          <w:szCs w:val="26"/>
        </w:rPr>
        <w:t xml:space="preserve">работы с информационными ресурсами и базами данных, в том числе по выявлению рисков в </w:t>
      </w:r>
      <w:r w:rsidR="008E7062">
        <w:rPr>
          <w:rFonts w:cs="Times New Roman"/>
          <w:spacing w:val="-4"/>
          <w:sz w:val="26"/>
          <w:szCs w:val="26"/>
        </w:rPr>
        <w:lastRenderedPageBreak/>
        <w:t>деятельности налоговых органов; порядка начисления заработной платы, премий работникам Управления, пособий по временной нетрудоспособности</w:t>
      </w:r>
      <w:r w:rsidR="00385CFD" w:rsidRPr="004B5C43">
        <w:rPr>
          <w:rFonts w:eastAsia="Times New Roman" w:cs="Times New Roman"/>
          <w:sz w:val="26"/>
          <w:szCs w:val="26"/>
          <w:lang w:eastAsia="ru-RU"/>
        </w:rPr>
        <w:t>.</w:t>
      </w:r>
    </w:p>
    <w:p w:rsidR="00AF09BA" w:rsidRPr="00DA320A" w:rsidRDefault="00AF09BA" w:rsidP="004922C5">
      <w:pPr>
        <w:pStyle w:val="af2"/>
        <w:numPr>
          <w:ilvl w:val="1"/>
          <w:numId w:val="2"/>
        </w:numPr>
        <w:tabs>
          <w:tab w:val="left" w:pos="993"/>
        </w:tabs>
        <w:autoSpaceDE w:val="0"/>
        <w:autoSpaceDN w:val="0"/>
        <w:adjustRightInd w:val="0"/>
        <w:ind w:left="0" w:firstLine="567"/>
        <w:rPr>
          <w:rFonts w:cs="Times New Roman"/>
          <w:spacing w:val="-4"/>
          <w:sz w:val="26"/>
          <w:szCs w:val="26"/>
        </w:rPr>
      </w:pPr>
      <w:r w:rsidRPr="00DA320A">
        <w:rPr>
          <w:rFonts w:cs="Times New Roman"/>
          <w:spacing w:val="-4"/>
          <w:sz w:val="26"/>
          <w:szCs w:val="26"/>
        </w:rPr>
        <w:t>Наличие функциональных умений:</w:t>
      </w:r>
      <w:r w:rsidR="00783E24" w:rsidRPr="00DA320A">
        <w:rPr>
          <w:rFonts w:cs="Times New Roman"/>
          <w:spacing w:val="-4"/>
          <w:sz w:val="26"/>
          <w:szCs w:val="26"/>
        </w:rPr>
        <w:t xml:space="preserve"> </w:t>
      </w:r>
      <w:r w:rsidR="008E7062">
        <w:rPr>
          <w:rFonts w:cs="Times New Roman"/>
          <w:spacing w:val="-4"/>
          <w:sz w:val="26"/>
          <w:szCs w:val="26"/>
        </w:rPr>
        <w:t xml:space="preserve">осуществлять выдачу различных справок работникам, рассматривать жалобы, проводить консультации работникам Управления и </w:t>
      </w:r>
      <w:proofErr w:type="spellStart"/>
      <w:proofErr w:type="gramStart"/>
      <w:r w:rsidR="008E7062">
        <w:rPr>
          <w:rFonts w:cs="Times New Roman"/>
          <w:spacing w:val="-4"/>
          <w:sz w:val="26"/>
          <w:szCs w:val="26"/>
        </w:rPr>
        <w:t>и</w:t>
      </w:r>
      <w:proofErr w:type="spellEnd"/>
      <w:proofErr w:type="gramEnd"/>
      <w:r w:rsidR="008E7062">
        <w:rPr>
          <w:rFonts w:cs="Times New Roman"/>
          <w:spacing w:val="-4"/>
          <w:sz w:val="26"/>
          <w:szCs w:val="26"/>
        </w:rPr>
        <w:t xml:space="preserve"> подведомственных инспекций, владеть составлением делового письма, проводить мониторинг применения законодательства</w:t>
      </w:r>
      <w:r w:rsidR="00161396">
        <w:rPr>
          <w:rFonts w:cs="Times New Roman"/>
          <w:spacing w:val="-4"/>
          <w:sz w:val="26"/>
          <w:szCs w:val="26"/>
        </w:rPr>
        <w:t>, работой с электронными таблицами, управление электронной почтой.</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III.</w:t>
      </w:r>
      <w:r w:rsidR="007B0EB1" w:rsidRPr="00715AC7">
        <w:rPr>
          <w:rFonts w:cs="Times New Roman"/>
          <w:b/>
          <w:sz w:val="26"/>
          <w:szCs w:val="26"/>
        </w:rPr>
        <w:t> </w:t>
      </w:r>
      <w:r w:rsidRPr="00715AC7">
        <w:rPr>
          <w:rFonts w:cs="Times New Roman"/>
          <w:b/>
          <w:sz w:val="26"/>
          <w:szCs w:val="26"/>
        </w:rPr>
        <w:t>Должностные обязанности, права и ответственность</w:t>
      </w:r>
    </w:p>
    <w:p w:rsidR="003B7A81" w:rsidRPr="009E6F7A" w:rsidRDefault="003B7A81" w:rsidP="00A43C6D">
      <w:pPr>
        <w:pStyle w:val="af2"/>
        <w:widowControl w:val="0"/>
        <w:numPr>
          <w:ilvl w:val="0"/>
          <w:numId w:val="2"/>
        </w:numPr>
        <w:tabs>
          <w:tab w:val="left" w:pos="851"/>
        </w:tabs>
        <w:ind w:left="0" w:firstLine="567"/>
        <w:rPr>
          <w:rFonts w:cs="Times New Roman"/>
          <w:spacing w:val="-4"/>
          <w:sz w:val="26"/>
          <w:szCs w:val="26"/>
        </w:rPr>
      </w:pPr>
      <w:r w:rsidRPr="00715AC7">
        <w:rPr>
          <w:rFonts w:cs="Times New Roman"/>
          <w:spacing w:val="-4"/>
          <w:sz w:val="26"/>
          <w:szCs w:val="26"/>
        </w:rPr>
        <w:t xml:space="preserve">Основные права и обязанности </w:t>
      </w:r>
      <w:r w:rsidR="00B63F22" w:rsidRPr="009E6F7A">
        <w:rPr>
          <w:rFonts w:cs="Times New Roman"/>
          <w:spacing w:val="-4"/>
          <w:sz w:val="26"/>
          <w:szCs w:val="26"/>
        </w:rPr>
        <w:t xml:space="preserve">ведущего </w:t>
      </w:r>
      <w:r w:rsidR="00E74871" w:rsidRPr="009E6F7A">
        <w:rPr>
          <w:rFonts w:cs="Times New Roman"/>
          <w:sz w:val="26"/>
          <w:szCs w:val="26"/>
        </w:rPr>
        <w:t>специалиста-эксперта</w:t>
      </w:r>
      <w:r w:rsidRPr="009E6F7A">
        <w:rPr>
          <w:rFonts w:cs="Times New Roman"/>
          <w:spacing w:val="-4"/>
          <w:sz w:val="26"/>
          <w:szCs w:val="26"/>
        </w:rPr>
        <w:t xml:space="preserve">, а также </w:t>
      </w:r>
      <w:r w:rsidR="0068162C" w:rsidRPr="009E6F7A">
        <w:rPr>
          <w:rFonts w:cs="Times New Roman"/>
          <w:spacing w:val="-4"/>
          <w:sz w:val="26"/>
          <w:szCs w:val="26"/>
        </w:rPr>
        <w:t xml:space="preserve">связанные с гражданской службой </w:t>
      </w:r>
      <w:r w:rsidRPr="009E6F7A">
        <w:rPr>
          <w:rFonts w:cs="Times New Roman"/>
          <w:spacing w:val="-4"/>
          <w:sz w:val="26"/>
          <w:szCs w:val="26"/>
        </w:rPr>
        <w:t>запреты</w:t>
      </w:r>
      <w:r w:rsidR="0068162C" w:rsidRPr="009E6F7A">
        <w:rPr>
          <w:rFonts w:cs="Times New Roman"/>
          <w:spacing w:val="-4"/>
          <w:sz w:val="26"/>
          <w:szCs w:val="26"/>
        </w:rPr>
        <w:t>, ограничения</w:t>
      </w:r>
      <w:r w:rsidRPr="009E6F7A">
        <w:rPr>
          <w:rFonts w:cs="Times New Roman"/>
          <w:spacing w:val="-4"/>
          <w:sz w:val="26"/>
          <w:szCs w:val="26"/>
        </w:rPr>
        <w:t xml:space="preserve"> и требования, которые установлены в его отношении, предусмотрены статьями </w:t>
      </w:r>
      <w:r w:rsidR="00D3190F" w:rsidRPr="009E6F7A">
        <w:rPr>
          <w:rFonts w:cs="Times New Roman"/>
          <w:spacing w:val="-4"/>
          <w:sz w:val="26"/>
          <w:szCs w:val="26"/>
        </w:rPr>
        <w:t xml:space="preserve">14, 15, 16, 17, 18, 19, 20, 20.1, 20.2 </w:t>
      </w:r>
      <w:r w:rsidRPr="009E6F7A">
        <w:rPr>
          <w:rFonts w:cs="Times New Roman"/>
          <w:spacing w:val="-4"/>
          <w:sz w:val="26"/>
          <w:szCs w:val="26"/>
        </w:rPr>
        <w:t>Федерального закона от 27</w:t>
      </w:r>
      <w:r w:rsidR="003314B0" w:rsidRPr="009E6F7A">
        <w:rPr>
          <w:rFonts w:cs="Times New Roman"/>
          <w:spacing w:val="-4"/>
          <w:sz w:val="26"/>
          <w:szCs w:val="26"/>
        </w:rPr>
        <w:t>.07.</w:t>
      </w:r>
      <w:r w:rsidRPr="009E6F7A">
        <w:rPr>
          <w:rFonts w:cs="Times New Roman"/>
          <w:spacing w:val="-4"/>
          <w:sz w:val="26"/>
          <w:szCs w:val="26"/>
        </w:rPr>
        <w:t>2004 №</w:t>
      </w:r>
      <w:r w:rsidR="003314B0" w:rsidRPr="009E6F7A">
        <w:rPr>
          <w:rFonts w:cs="Times New Roman"/>
          <w:spacing w:val="-4"/>
          <w:sz w:val="26"/>
          <w:szCs w:val="26"/>
        </w:rPr>
        <w:t> </w:t>
      </w:r>
      <w:r w:rsidRPr="009E6F7A">
        <w:rPr>
          <w:rFonts w:cs="Times New Roman"/>
          <w:spacing w:val="-4"/>
          <w:sz w:val="26"/>
          <w:szCs w:val="26"/>
        </w:rPr>
        <w:t>79-ФЗ</w:t>
      </w:r>
      <w:r w:rsidR="00D75100" w:rsidRPr="009E6F7A">
        <w:rPr>
          <w:rFonts w:cs="Times New Roman"/>
          <w:spacing w:val="-4"/>
          <w:sz w:val="26"/>
          <w:szCs w:val="26"/>
        </w:rPr>
        <w:t xml:space="preserve"> </w:t>
      </w:r>
      <w:r w:rsidRPr="009E6F7A">
        <w:rPr>
          <w:rFonts w:cs="Times New Roman"/>
          <w:spacing w:val="-4"/>
          <w:sz w:val="26"/>
          <w:szCs w:val="26"/>
        </w:rPr>
        <w:t>«О государственной гражданской службе Российской Федерации».</w:t>
      </w:r>
    </w:p>
    <w:p w:rsidR="00057CCC" w:rsidRPr="009E6F7A" w:rsidRDefault="009D5A89" w:rsidP="00A43C6D">
      <w:pPr>
        <w:pStyle w:val="af2"/>
        <w:widowControl w:val="0"/>
        <w:numPr>
          <w:ilvl w:val="0"/>
          <w:numId w:val="2"/>
        </w:numPr>
        <w:tabs>
          <w:tab w:val="left" w:pos="851"/>
        </w:tabs>
        <w:ind w:left="0" w:firstLine="567"/>
        <w:rPr>
          <w:rFonts w:cs="Times New Roman"/>
          <w:sz w:val="26"/>
          <w:szCs w:val="26"/>
        </w:rPr>
      </w:pPr>
      <w:r w:rsidRPr="009E6F7A">
        <w:rPr>
          <w:rFonts w:cs="Times New Roman"/>
          <w:sz w:val="26"/>
          <w:szCs w:val="26"/>
        </w:rPr>
        <w:t xml:space="preserve">В целях реализации задач и функций, возложенных на </w:t>
      </w:r>
      <w:r w:rsidR="00896B93" w:rsidRPr="009E6F7A">
        <w:rPr>
          <w:rFonts w:cs="Times New Roman"/>
          <w:sz w:val="26"/>
          <w:szCs w:val="26"/>
        </w:rPr>
        <w:t>Управление</w:t>
      </w:r>
      <w:r w:rsidR="00EC3748" w:rsidRPr="009E6F7A">
        <w:rPr>
          <w:rFonts w:cs="Times New Roman"/>
          <w:sz w:val="26"/>
          <w:szCs w:val="26"/>
        </w:rPr>
        <w:t xml:space="preserve">, </w:t>
      </w:r>
      <w:r w:rsidR="00B63F22" w:rsidRPr="009E6F7A">
        <w:rPr>
          <w:rFonts w:cs="Times New Roman"/>
          <w:sz w:val="26"/>
          <w:szCs w:val="26"/>
        </w:rPr>
        <w:t xml:space="preserve">ведущий </w:t>
      </w:r>
      <w:r w:rsidR="00E74871" w:rsidRPr="009E6F7A">
        <w:rPr>
          <w:rFonts w:cs="Times New Roman"/>
          <w:sz w:val="26"/>
          <w:szCs w:val="26"/>
        </w:rPr>
        <w:t>специалист-эксперт</w:t>
      </w:r>
      <w:r w:rsidR="008449DF" w:rsidRPr="009E6F7A">
        <w:rPr>
          <w:rFonts w:cs="Times New Roman"/>
          <w:spacing w:val="-4"/>
          <w:sz w:val="26"/>
          <w:szCs w:val="26"/>
        </w:rPr>
        <w:t xml:space="preserve"> </w:t>
      </w:r>
      <w:r w:rsidR="00EC3748" w:rsidRPr="009E6F7A">
        <w:rPr>
          <w:rFonts w:cs="Times New Roman"/>
          <w:sz w:val="26"/>
          <w:szCs w:val="26"/>
        </w:rPr>
        <w:t>обязан:</w:t>
      </w:r>
    </w:p>
    <w:p w:rsidR="00A14FFE" w:rsidRPr="00AC22B8" w:rsidRDefault="00A14FFE" w:rsidP="006B17AB">
      <w:pPr>
        <w:pStyle w:val="af2"/>
        <w:numPr>
          <w:ilvl w:val="0"/>
          <w:numId w:val="8"/>
        </w:numPr>
        <w:shd w:val="clear" w:color="auto" w:fill="FFFFFF"/>
        <w:tabs>
          <w:tab w:val="left" w:pos="0"/>
        </w:tabs>
        <w:ind w:left="142" w:hanging="142"/>
        <w:rPr>
          <w:rFonts w:cs="Times New Roman"/>
          <w:sz w:val="26"/>
          <w:szCs w:val="26"/>
        </w:rPr>
      </w:pPr>
      <w:r w:rsidRPr="009E6F7A">
        <w:rPr>
          <w:rFonts w:cs="Times New Roman"/>
          <w:sz w:val="26"/>
          <w:szCs w:val="26"/>
        </w:rPr>
        <w:t xml:space="preserve">своевременно, качественно и в полном объеме выполнять </w:t>
      </w:r>
      <w:r w:rsidRPr="00A14FFE">
        <w:rPr>
          <w:rFonts w:cs="Times New Roman"/>
          <w:sz w:val="26"/>
          <w:szCs w:val="26"/>
        </w:rPr>
        <w:t xml:space="preserve">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w:t>
      </w:r>
      <w:r w:rsidRPr="00CD2C91">
        <w:rPr>
          <w:rFonts w:cs="Times New Roman"/>
          <w:sz w:val="26"/>
          <w:szCs w:val="26"/>
        </w:rPr>
        <w:t>информационных ресурсах Отдела;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rFonts w:cs="Times New Roman"/>
          <w:sz w:val="26"/>
          <w:szCs w:val="26"/>
        </w:rPr>
        <w:t>о</w:t>
      </w:r>
      <w:r w:rsidR="00FB054C" w:rsidRPr="00AC22B8">
        <w:rPr>
          <w:sz w:val="26"/>
          <w:szCs w:val="26"/>
        </w:rPr>
        <w:t>существлять бюджетный учет в порядке, установленном бюджетным законодательством Российской Федерации, иными нормативными правовыми актами</w:t>
      </w:r>
      <w:r w:rsidR="00BD394C">
        <w:rPr>
          <w:sz w:val="26"/>
          <w:szCs w:val="26"/>
        </w:rPr>
        <w:t xml:space="preserve"> Российской Федерации</w:t>
      </w:r>
      <w:r w:rsidR="00FB054C" w:rsidRPr="00AC22B8">
        <w:rPr>
          <w:sz w:val="26"/>
          <w:szCs w:val="26"/>
        </w:rPr>
        <w:t>;</w:t>
      </w:r>
    </w:p>
    <w:p w:rsidR="0059667A" w:rsidRPr="00153B8F" w:rsidRDefault="0059667A" w:rsidP="0059667A">
      <w:pPr>
        <w:pStyle w:val="af2"/>
        <w:numPr>
          <w:ilvl w:val="0"/>
          <w:numId w:val="8"/>
        </w:numPr>
        <w:shd w:val="clear" w:color="auto" w:fill="FFFFFF"/>
        <w:tabs>
          <w:tab w:val="left" w:pos="142"/>
        </w:tabs>
        <w:ind w:left="142" w:hanging="142"/>
        <w:rPr>
          <w:sz w:val="26"/>
          <w:szCs w:val="26"/>
        </w:rPr>
      </w:pPr>
      <w:proofErr w:type="gramStart"/>
      <w:r w:rsidRPr="00153B8F">
        <w:rPr>
          <w:sz w:val="26"/>
          <w:szCs w:val="26"/>
        </w:rPr>
        <w:t>осуществлять начисление и выплату в установленные сроки заработной платы, премий</w:t>
      </w:r>
      <w:r w:rsidR="001F516D">
        <w:rPr>
          <w:sz w:val="26"/>
          <w:szCs w:val="26"/>
        </w:rPr>
        <w:t xml:space="preserve"> и прочих выплат</w:t>
      </w:r>
      <w:r w:rsidRPr="00153B8F">
        <w:rPr>
          <w:sz w:val="26"/>
          <w:szCs w:val="26"/>
        </w:rPr>
        <w:t xml:space="preserve"> работникам Управления следующих отделов:</w:t>
      </w:r>
      <w:r w:rsidR="00D647DC">
        <w:rPr>
          <w:sz w:val="26"/>
          <w:szCs w:val="26"/>
        </w:rPr>
        <w:t xml:space="preserve"> </w:t>
      </w:r>
      <w:r>
        <w:rPr>
          <w:sz w:val="26"/>
          <w:szCs w:val="26"/>
        </w:rPr>
        <w:t xml:space="preserve"> </w:t>
      </w:r>
      <w:r w:rsidR="00AD74C3">
        <w:rPr>
          <w:sz w:val="26"/>
          <w:szCs w:val="26"/>
        </w:rPr>
        <w:t>отделу обеспечения процедур банкротства, контрольному отделу, отделу досудебного урегулирования налоговых споров, отделу контроля налоговых органов, отделу камерального контроля, отделу анализа и планирования налоговых проверок, отделу урегулирования задолженности, отделу валютного контроля, отделу налогообложения имущества, отделу мобилизационной подготовки и гражданской обороны, отделу информационной безопасности, контрольно-аналитическому</w:t>
      </w:r>
      <w:proofErr w:type="gramEnd"/>
      <w:r w:rsidR="00AD74C3">
        <w:rPr>
          <w:sz w:val="26"/>
          <w:szCs w:val="26"/>
        </w:rPr>
        <w:t xml:space="preserve"> отделу, отделу оперативного контроля, отделу расчетов с бюджетом</w:t>
      </w:r>
      <w:r>
        <w:rPr>
          <w:sz w:val="26"/>
          <w:szCs w:val="26"/>
        </w:rPr>
        <w:t>;</w:t>
      </w:r>
    </w:p>
    <w:p w:rsidR="0059667A" w:rsidRDefault="0059667A" w:rsidP="0059667A">
      <w:pPr>
        <w:pStyle w:val="af2"/>
        <w:numPr>
          <w:ilvl w:val="0"/>
          <w:numId w:val="8"/>
        </w:numPr>
        <w:shd w:val="clear" w:color="auto" w:fill="FFFFFF"/>
        <w:tabs>
          <w:tab w:val="left" w:pos="142"/>
        </w:tabs>
        <w:ind w:left="142" w:hanging="142"/>
        <w:rPr>
          <w:sz w:val="26"/>
          <w:szCs w:val="26"/>
        </w:rPr>
      </w:pPr>
      <w:r w:rsidRPr="00B62798">
        <w:rPr>
          <w:sz w:val="26"/>
          <w:szCs w:val="26"/>
        </w:rPr>
        <w:t>производить начисление пособий по временной нетрудоспособности</w:t>
      </w:r>
      <w:r>
        <w:rPr>
          <w:sz w:val="26"/>
          <w:szCs w:val="26"/>
        </w:rPr>
        <w:t xml:space="preserve"> работникам выше перечисленных отделов</w:t>
      </w:r>
      <w:r w:rsidRPr="00B62798">
        <w:rPr>
          <w:sz w:val="26"/>
          <w:szCs w:val="26"/>
        </w:rPr>
        <w:t>;</w:t>
      </w:r>
    </w:p>
    <w:p w:rsidR="0059667A" w:rsidRDefault="0059667A" w:rsidP="0059667A">
      <w:pPr>
        <w:pStyle w:val="af2"/>
        <w:numPr>
          <w:ilvl w:val="0"/>
          <w:numId w:val="8"/>
        </w:numPr>
        <w:shd w:val="clear" w:color="auto" w:fill="FFFFFF"/>
        <w:tabs>
          <w:tab w:val="left" w:pos="142"/>
        </w:tabs>
        <w:ind w:left="0" w:firstLine="0"/>
        <w:rPr>
          <w:sz w:val="26"/>
          <w:szCs w:val="26"/>
        </w:rPr>
      </w:pPr>
      <w:r>
        <w:rPr>
          <w:sz w:val="26"/>
          <w:szCs w:val="26"/>
        </w:rPr>
        <w:t>о</w:t>
      </w:r>
      <w:r w:rsidRPr="00B62798">
        <w:rPr>
          <w:sz w:val="26"/>
          <w:szCs w:val="26"/>
        </w:rPr>
        <w:t>существлять ведение учета по исполнительным документам;</w:t>
      </w:r>
    </w:p>
    <w:p w:rsidR="006C340A" w:rsidRDefault="001F516D" w:rsidP="001F516D">
      <w:pPr>
        <w:pStyle w:val="af2"/>
        <w:numPr>
          <w:ilvl w:val="0"/>
          <w:numId w:val="8"/>
        </w:numPr>
        <w:shd w:val="clear" w:color="auto" w:fill="FFFFFF"/>
        <w:tabs>
          <w:tab w:val="left" w:pos="142"/>
        </w:tabs>
        <w:ind w:left="0" w:firstLine="0"/>
        <w:rPr>
          <w:sz w:val="26"/>
          <w:szCs w:val="26"/>
        </w:rPr>
      </w:pPr>
      <w:r>
        <w:rPr>
          <w:sz w:val="26"/>
          <w:szCs w:val="26"/>
        </w:rPr>
        <w:t>осуществлять формирование ведомостей</w:t>
      </w:r>
      <w:r w:rsidR="006C340A">
        <w:rPr>
          <w:sz w:val="26"/>
          <w:szCs w:val="26"/>
        </w:rPr>
        <w:t xml:space="preserve"> по заработной плате работникам;</w:t>
      </w:r>
    </w:p>
    <w:p w:rsidR="001F516D" w:rsidRDefault="00492316" w:rsidP="001F516D">
      <w:pPr>
        <w:pStyle w:val="af2"/>
        <w:numPr>
          <w:ilvl w:val="0"/>
          <w:numId w:val="8"/>
        </w:numPr>
        <w:shd w:val="clear" w:color="auto" w:fill="FFFFFF"/>
        <w:tabs>
          <w:tab w:val="left" w:pos="142"/>
        </w:tabs>
        <w:ind w:left="0" w:firstLine="0"/>
        <w:rPr>
          <w:sz w:val="26"/>
          <w:szCs w:val="26"/>
        </w:rPr>
      </w:pPr>
      <w:r>
        <w:rPr>
          <w:sz w:val="26"/>
          <w:szCs w:val="26"/>
        </w:rPr>
        <w:t xml:space="preserve"> осуществлять</w:t>
      </w:r>
      <w:r w:rsidR="001F516D">
        <w:rPr>
          <w:sz w:val="26"/>
          <w:szCs w:val="26"/>
        </w:rPr>
        <w:t xml:space="preserve"> формирование</w:t>
      </w:r>
      <w:r w:rsidR="006C340A">
        <w:rPr>
          <w:sz w:val="26"/>
          <w:szCs w:val="26"/>
        </w:rPr>
        <w:t xml:space="preserve"> и направление</w:t>
      </w:r>
      <w:r w:rsidR="001F516D">
        <w:rPr>
          <w:sz w:val="26"/>
          <w:szCs w:val="26"/>
        </w:rPr>
        <w:t xml:space="preserve"> в Банки  реестров распределения денежных средств по счетам получателей средств, перечисляемых </w:t>
      </w:r>
      <w:proofErr w:type="gramStart"/>
      <w:r w:rsidR="001F516D">
        <w:rPr>
          <w:sz w:val="26"/>
          <w:szCs w:val="26"/>
        </w:rPr>
        <w:t>на</w:t>
      </w:r>
      <w:proofErr w:type="gramEnd"/>
      <w:r w:rsidR="001F516D">
        <w:rPr>
          <w:sz w:val="26"/>
          <w:szCs w:val="26"/>
        </w:rPr>
        <w:t xml:space="preserve"> открытые карт-счета;</w:t>
      </w:r>
    </w:p>
    <w:p w:rsidR="001F516D" w:rsidRDefault="001F516D" w:rsidP="001F516D">
      <w:pPr>
        <w:pStyle w:val="af2"/>
        <w:numPr>
          <w:ilvl w:val="0"/>
          <w:numId w:val="8"/>
        </w:numPr>
        <w:shd w:val="clear" w:color="auto" w:fill="FFFFFF"/>
        <w:tabs>
          <w:tab w:val="left" w:pos="142"/>
        </w:tabs>
        <w:ind w:left="0" w:firstLine="0"/>
        <w:rPr>
          <w:sz w:val="26"/>
          <w:szCs w:val="26"/>
        </w:rPr>
      </w:pPr>
      <w:r>
        <w:rPr>
          <w:sz w:val="26"/>
          <w:szCs w:val="26"/>
        </w:rPr>
        <w:t>составлять и направлять в Банки реестры на открытие счетов и выпуск банковских карт, сформированных на основании заявлений работников Управления;</w:t>
      </w:r>
    </w:p>
    <w:p w:rsidR="001F516D" w:rsidRDefault="001F516D" w:rsidP="001F516D">
      <w:pPr>
        <w:pStyle w:val="af2"/>
        <w:numPr>
          <w:ilvl w:val="0"/>
          <w:numId w:val="8"/>
        </w:numPr>
        <w:shd w:val="clear" w:color="auto" w:fill="FFFFFF"/>
        <w:tabs>
          <w:tab w:val="left" w:pos="142"/>
        </w:tabs>
        <w:ind w:left="0" w:firstLine="0"/>
        <w:rPr>
          <w:sz w:val="26"/>
          <w:szCs w:val="26"/>
        </w:rPr>
      </w:pPr>
      <w:r>
        <w:rPr>
          <w:sz w:val="26"/>
          <w:szCs w:val="26"/>
        </w:rPr>
        <w:t xml:space="preserve">осуществлять начисление и перечисление всех, предусмотренных законодательством, налоговых платежей; </w:t>
      </w:r>
    </w:p>
    <w:p w:rsidR="0059667A" w:rsidRDefault="0059667A" w:rsidP="0059667A">
      <w:pPr>
        <w:pStyle w:val="af2"/>
        <w:numPr>
          <w:ilvl w:val="0"/>
          <w:numId w:val="8"/>
        </w:numPr>
        <w:shd w:val="clear" w:color="auto" w:fill="FFFFFF"/>
        <w:tabs>
          <w:tab w:val="left" w:pos="142"/>
        </w:tabs>
        <w:ind w:left="0" w:firstLine="0"/>
        <w:rPr>
          <w:sz w:val="26"/>
          <w:szCs w:val="26"/>
        </w:rPr>
      </w:pPr>
      <w:r>
        <w:rPr>
          <w:sz w:val="26"/>
          <w:szCs w:val="26"/>
        </w:rPr>
        <w:t>о</w:t>
      </w:r>
      <w:r w:rsidRPr="00B62798">
        <w:rPr>
          <w:sz w:val="26"/>
          <w:szCs w:val="26"/>
        </w:rPr>
        <w:t>существлять ведение карточек-справок ф. 0504417;</w:t>
      </w:r>
    </w:p>
    <w:p w:rsidR="0059667A" w:rsidRDefault="0059667A" w:rsidP="0059667A">
      <w:pPr>
        <w:pStyle w:val="af2"/>
        <w:numPr>
          <w:ilvl w:val="0"/>
          <w:numId w:val="8"/>
        </w:numPr>
        <w:shd w:val="clear" w:color="auto" w:fill="FFFFFF"/>
        <w:tabs>
          <w:tab w:val="left" w:pos="142"/>
        </w:tabs>
        <w:ind w:left="0" w:firstLine="0"/>
        <w:rPr>
          <w:sz w:val="26"/>
          <w:szCs w:val="26"/>
        </w:rPr>
      </w:pPr>
      <w:r w:rsidRPr="00B62798">
        <w:rPr>
          <w:sz w:val="26"/>
          <w:szCs w:val="26"/>
        </w:rPr>
        <w:t>осуществлять подготовку кассовых заявок на перечисление денежных средств, касающихся начисления заработной платы;</w:t>
      </w:r>
    </w:p>
    <w:p w:rsidR="0059667A" w:rsidRDefault="0059667A" w:rsidP="0059667A">
      <w:pPr>
        <w:pStyle w:val="af2"/>
        <w:numPr>
          <w:ilvl w:val="0"/>
          <w:numId w:val="8"/>
        </w:numPr>
        <w:shd w:val="clear" w:color="auto" w:fill="FFFFFF"/>
        <w:tabs>
          <w:tab w:val="left" w:pos="142"/>
        </w:tabs>
        <w:ind w:left="142" w:hanging="142"/>
        <w:rPr>
          <w:sz w:val="26"/>
          <w:szCs w:val="26"/>
        </w:rPr>
      </w:pPr>
      <w:r>
        <w:rPr>
          <w:sz w:val="26"/>
          <w:szCs w:val="26"/>
        </w:rPr>
        <w:t>о</w:t>
      </w:r>
      <w:r w:rsidRPr="00B62798">
        <w:rPr>
          <w:sz w:val="26"/>
          <w:szCs w:val="26"/>
        </w:rPr>
        <w:t xml:space="preserve">существлять оформление </w:t>
      </w:r>
      <w:r w:rsidR="00D647DC">
        <w:rPr>
          <w:sz w:val="26"/>
          <w:szCs w:val="26"/>
        </w:rPr>
        <w:t xml:space="preserve">и выдачу </w:t>
      </w:r>
      <w:r w:rsidRPr="00B62798">
        <w:rPr>
          <w:sz w:val="26"/>
          <w:szCs w:val="26"/>
        </w:rPr>
        <w:t>различного рода справок по заработной плате работников Управления</w:t>
      </w:r>
      <w:r w:rsidR="00B85705">
        <w:rPr>
          <w:sz w:val="26"/>
          <w:szCs w:val="26"/>
        </w:rPr>
        <w:t>;</w:t>
      </w:r>
    </w:p>
    <w:p w:rsidR="0059667A" w:rsidRDefault="0059667A" w:rsidP="0059667A">
      <w:pPr>
        <w:pStyle w:val="af2"/>
        <w:numPr>
          <w:ilvl w:val="0"/>
          <w:numId w:val="8"/>
        </w:numPr>
        <w:shd w:val="clear" w:color="auto" w:fill="FFFFFF"/>
        <w:tabs>
          <w:tab w:val="left" w:pos="142"/>
        </w:tabs>
        <w:ind w:left="0" w:firstLine="0"/>
        <w:rPr>
          <w:sz w:val="26"/>
          <w:szCs w:val="26"/>
        </w:rPr>
      </w:pPr>
      <w:r>
        <w:rPr>
          <w:sz w:val="26"/>
          <w:szCs w:val="26"/>
        </w:rPr>
        <w:t>о</w:t>
      </w:r>
      <w:r w:rsidRPr="00B62798">
        <w:rPr>
          <w:sz w:val="26"/>
          <w:szCs w:val="26"/>
        </w:rPr>
        <w:t xml:space="preserve">существлять составление </w:t>
      </w:r>
      <w:r w:rsidR="00AD74C3">
        <w:rPr>
          <w:sz w:val="26"/>
          <w:szCs w:val="26"/>
        </w:rPr>
        <w:t>отчетности установленной законодательством Российской Федерации по средствам фонда социального страхования, по средствам пенсионного фонда (4-РСС, СЗВ-стаж, ДСВ, РСВ)</w:t>
      </w:r>
      <w:r w:rsidRPr="00B62798">
        <w:rPr>
          <w:sz w:val="26"/>
          <w:szCs w:val="26"/>
        </w:rPr>
        <w:t>;</w:t>
      </w:r>
    </w:p>
    <w:p w:rsidR="00AD74C3" w:rsidRDefault="00AD74C3" w:rsidP="0059667A">
      <w:pPr>
        <w:pStyle w:val="af2"/>
        <w:numPr>
          <w:ilvl w:val="0"/>
          <w:numId w:val="8"/>
        </w:numPr>
        <w:shd w:val="clear" w:color="auto" w:fill="FFFFFF"/>
        <w:tabs>
          <w:tab w:val="left" w:pos="142"/>
        </w:tabs>
        <w:ind w:left="0" w:firstLine="0"/>
        <w:rPr>
          <w:sz w:val="26"/>
          <w:szCs w:val="26"/>
        </w:rPr>
      </w:pPr>
      <w:r>
        <w:rPr>
          <w:sz w:val="26"/>
          <w:szCs w:val="26"/>
        </w:rPr>
        <w:lastRenderedPageBreak/>
        <w:t xml:space="preserve">осуществлять ведение </w:t>
      </w:r>
      <w:proofErr w:type="spellStart"/>
      <w:r>
        <w:rPr>
          <w:sz w:val="26"/>
          <w:szCs w:val="26"/>
        </w:rPr>
        <w:t>многографных</w:t>
      </w:r>
      <w:proofErr w:type="spellEnd"/>
      <w:r>
        <w:rPr>
          <w:sz w:val="26"/>
          <w:szCs w:val="26"/>
        </w:rPr>
        <w:t xml:space="preserve"> карто</w:t>
      </w:r>
      <w:r w:rsidR="005316F2">
        <w:rPr>
          <w:sz w:val="26"/>
          <w:szCs w:val="26"/>
        </w:rPr>
        <w:t>ч</w:t>
      </w:r>
      <w:r>
        <w:rPr>
          <w:sz w:val="26"/>
          <w:szCs w:val="26"/>
        </w:rPr>
        <w:t>ек учета сре</w:t>
      </w:r>
      <w:proofErr w:type="gramStart"/>
      <w:r>
        <w:rPr>
          <w:sz w:val="26"/>
          <w:szCs w:val="26"/>
        </w:rPr>
        <w:t>дств в р</w:t>
      </w:r>
      <w:proofErr w:type="gramEnd"/>
      <w:r>
        <w:rPr>
          <w:sz w:val="26"/>
          <w:szCs w:val="26"/>
        </w:rPr>
        <w:t>асчетах с государственным бюджетом</w:t>
      </w:r>
      <w:r w:rsidR="005316F2">
        <w:rPr>
          <w:sz w:val="26"/>
          <w:szCs w:val="26"/>
        </w:rPr>
        <w:t>, внебюджетными фондами;</w:t>
      </w:r>
    </w:p>
    <w:p w:rsidR="00D647DC" w:rsidRDefault="00D647DC" w:rsidP="0059667A">
      <w:pPr>
        <w:pStyle w:val="af2"/>
        <w:numPr>
          <w:ilvl w:val="0"/>
          <w:numId w:val="8"/>
        </w:numPr>
        <w:shd w:val="clear" w:color="auto" w:fill="FFFFFF"/>
        <w:tabs>
          <w:tab w:val="left" w:pos="142"/>
        </w:tabs>
        <w:ind w:left="0" w:firstLine="0"/>
        <w:rPr>
          <w:sz w:val="26"/>
          <w:szCs w:val="26"/>
        </w:rPr>
      </w:pPr>
      <w:r>
        <w:rPr>
          <w:sz w:val="26"/>
          <w:szCs w:val="26"/>
        </w:rPr>
        <w:t xml:space="preserve">вести </w:t>
      </w:r>
      <w:proofErr w:type="spellStart"/>
      <w:r>
        <w:rPr>
          <w:sz w:val="26"/>
          <w:szCs w:val="26"/>
        </w:rPr>
        <w:t>оборотно</w:t>
      </w:r>
      <w:proofErr w:type="spellEnd"/>
      <w:r>
        <w:rPr>
          <w:sz w:val="26"/>
          <w:szCs w:val="26"/>
        </w:rPr>
        <w:t xml:space="preserve"> - сальдовые ведомости по закрепленному участку работы;</w:t>
      </w:r>
    </w:p>
    <w:p w:rsidR="005316F2" w:rsidRDefault="005316F2" w:rsidP="0059667A">
      <w:pPr>
        <w:pStyle w:val="af2"/>
        <w:numPr>
          <w:ilvl w:val="0"/>
          <w:numId w:val="8"/>
        </w:numPr>
        <w:shd w:val="clear" w:color="auto" w:fill="FFFFFF"/>
        <w:tabs>
          <w:tab w:val="left" w:pos="142"/>
        </w:tabs>
        <w:ind w:left="0" w:firstLine="0"/>
        <w:rPr>
          <w:sz w:val="26"/>
          <w:szCs w:val="26"/>
        </w:rPr>
      </w:pPr>
      <w:r>
        <w:rPr>
          <w:sz w:val="26"/>
          <w:szCs w:val="26"/>
        </w:rPr>
        <w:t xml:space="preserve">осуществлять составление ежемесячного отчета по форме П-4 «Сведения о </w:t>
      </w:r>
      <w:r w:rsidR="003372E6">
        <w:rPr>
          <w:sz w:val="26"/>
          <w:szCs w:val="26"/>
        </w:rPr>
        <w:t>численности и заработной плате работников» по Управлению;</w:t>
      </w:r>
    </w:p>
    <w:p w:rsidR="003372E6" w:rsidRDefault="003372E6" w:rsidP="0059667A">
      <w:pPr>
        <w:pStyle w:val="af2"/>
        <w:numPr>
          <w:ilvl w:val="0"/>
          <w:numId w:val="8"/>
        </w:numPr>
        <w:shd w:val="clear" w:color="auto" w:fill="FFFFFF"/>
        <w:tabs>
          <w:tab w:val="left" w:pos="142"/>
        </w:tabs>
        <w:ind w:left="0" w:firstLine="0"/>
        <w:rPr>
          <w:sz w:val="26"/>
          <w:szCs w:val="26"/>
        </w:rPr>
      </w:pPr>
      <w:r>
        <w:rPr>
          <w:sz w:val="26"/>
          <w:szCs w:val="26"/>
        </w:rPr>
        <w:t>осуществлять составление годового отчета Ф.1-Т (ГМС) «Сведения о численности и оплате труда работников государственных органов и органов местного самоуправления по категориям персонала»;</w:t>
      </w:r>
    </w:p>
    <w:p w:rsidR="0059667A" w:rsidRDefault="0059667A" w:rsidP="0059667A">
      <w:pPr>
        <w:pStyle w:val="af2"/>
        <w:numPr>
          <w:ilvl w:val="0"/>
          <w:numId w:val="8"/>
        </w:numPr>
        <w:shd w:val="clear" w:color="auto" w:fill="FFFFFF"/>
        <w:tabs>
          <w:tab w:val="left" w:pos="142"/>
        </w:tabs>
        <w:ind w:left="142" w:hanging="142"/>
        <w:rPr>
          <w:sz w:val="26"/>
          <w:szCs w:val="26"/>
        </w:rPr>
      </w:pPr>
      <w:r>
        <w:rPr>
          <w:sz w:val="26"/>
          <w:szCs w:val="26"/>
        </w:rPr>
        <w:t>о</w:t>
      </w:r>
      <w:r w:rsidRPr="00B62798">
        <w:rPr>
          <w:sz w:val="26"/>
          <w:szCs w:val="26"/>
        </w:rPr>
        <w:t>существлять исполнение работ по закрепленным участкам с использованием внедренных в Управлении прикладных программных средств автоматизированной обработки информации. Вносить изменения в справочную информацию, используемую при автоматизированной обработке по закрепленным участкам учета;</w:t>
      </w:r>
    </w:p>
    <w:p w:rsidR="0059667A" w:rsidRDefault="0059667A" w:rsidP="0059667A">
      <w:pPr>
        <w:pStyle w:val="af2"/>
        <w:numPr>
          <w:ilvl w:val="0"/>
          <w:numId w:val="8"/>
        </w:numPr>
        <w:shd w:val="clear" w:color="auto" w:fill="FFFFFF"/>
        <w:tabs>
          <w:tab w:val="left" w:pos="142"/>
        </w:tabs>
        <w:ind w:left="142" w:hanging="142"/>
        <w:rPr>
          <w:sz w:val="26"/>
          <w:szCs w:val="26"/>
        </w:rPr>
      </w:pPr>
      <w:r>
        <w:rPr>
          <w:sz w:val="26"/>
          <w:szCs w:val="26"/>
        </w:rPr>
        <w:t>р</w:t>
      </w:r>
      <w:r w:rsidRPr="00B62798">
        <w:rPr>
          <w:sz w:val="26"/>
          <w:szCs w:val="26"/>
        </w:rPr>
        <w:t>ассматривать и обеспечивать подготовку ответов на письма, заявления, запросы работников (бывших работников) налоговых органов, входящих в компетенцию Отдела</w:t>
      </w:r>
      <w:r w:rsidR="00B85705">
        <w:rPr>
          <w:sz w:val="26"/>
          <w:szCs w:val="26"/>
        </w:rPr>
        <w:t>, вести переписку с Банками</w:t>
      </w:r>
      <w:r w:rsidRPr="00B62798">
        <w:rPr>
          <w:sz w:val="26"/>
          <w:szCs w:val="26"/>
        </w:rPr>
        <w:t>;</w:t>
      </w:r>
    </w:p>
    <w:p w:rsidR="0059667A" w:rsidRPr="00B62798" w:rsidRDefault="0059667A" w:rsidP="0059667A">
      <w:pPr>
        <w:pStyle w:val="af2"/>
        <w:numPr>
          <w:ilvl w:val="0"/>
          <w:numId w:val="8"/>
        </w:numPr>
        <w:shd w:val="clear" w:color="auto" w:fill="FFFFFF"/>
        <w:tabs>
          <w:tab w:val="left" w:pos="142"/>
        </w:tabs>
        <w:ind w:left="0" w:firstLine="0"/>
        <w:rPr>
          <w:sz w:val="26"/>
          <w:szCs w:val="26"/>
        </w:rPr>
      </w:pPr>
      <w:r>
        <w:rPr>
          <w:sz w:val="26"/>
          <w:szCs w:val="26"/>
        </w:rPr>
        <w:t>к</w:t>
      </w:r>
      <w:r w:rsidRPr="00B62798">
        <w:rPr>
          <w:rFonts w:cs="Times New Roman"/>
          <w:sz w:val="26"/>
          <w:szCs w:val="26"/>
        </w:rPr>
        <w:t xml:space="preserve">ачественно и своевременно </w:t>
      </w:r>
      <w:r w:rsidRPr="00B62798">
        <w:rPr>
          <w:rFonts w:cs="Times New Roman"/>
          <w:spacing w:val="-4"/>
          <w:sz w:val="26"/>
          <w:szCs w:val="26"/>
        </w:rPr>
        <w:t>осуществлять внутренний контроль;</w:t>
      </w:r>
    </w:p>
    <w:p w:rsidR="0059667A" w:rsidRPr="00B62798" w:rsidRDefault="0059667A" w:rsidP="0059667A">
      <w:pPr>
        <w:pStyle w:val="af2"/>
        <w:numPr>
          <w:ilvl w:val="0"/>
          <w:numId w:val="8"/>
        </w:numPr>
        <w:shd w:val="clear" w:color="auto" w:fill="FFFFFF"/>
        <w:tabs>
          <w:tab w:val="left" w:pos="142"/>
        </w:tabs>
        <w:ind w:left="0" w:firstLine="0"/>
        <w:rPr>
          <w:sz w:val="26"/>
          <w:szCs w:val="26"/>
        </w:rPr>
      </w:pPr>
      <w:r>
        <w:rPr>
          <w:rFonts w:cs="Times New Roman"/>
          <w:spacing w:val="-4"/>
          <w:sz w:val="26"/>
          <w:szCs w:val="26"/>
        </w:rPr>
        <w:t>о</w:t>
      </w:r>
      <w:r w:rsidRPr="00B62798">
        <w:rPr>
          <w:rFonts w:cs="Times New Roman"/>
          <w:spacing w:val="-4"/>
          <w:sz w:val="26"/>
          <w:szCs w:val="26"/>
        </w:rPr>
        <w:t>существлять ведение Журнала учета результатов внутреннего финансового контроля;</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pacing w:val="-4"/>
          <w:sz w:val="26"/>
          <w:szCs w:val="26"/>
        </w:rPr>
        <w:t>с</w:t>
      </w:r>
      <w:r w:rsidRPr="00B62798">
        <w:rPr>
          <w:rFonts w:cs="Times New Roman"/>
          <w:sz w:val="26"/>
          <w:szCs w:val="26"/>
        </w:rPr>
        <w:t>облюдать налоговую, служебную тайну, а также порядок специального режима хранения и доступа к конфиденциальной информации;</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р</w:t>
      </w:r>
      <w:r w:rsidRPr="00B62798">
        <w:rPr>
          <w:rFonts w:cs="Times New Roman"/>
          <w:sz w:val="26"/>
          <w:szCs w:val="26"/>
        </w:rPr>
        <w:t>аботать со сведениями и информационными ресурсами, составляющими служебную тайну, в объеме, определяемом Положением об Отделе;</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о</w:t>
      </w:r>
      <w:r w:rsidRPr="00B62798">
        <w:rPr>
          <w:rFonts w:cs="Times New Roman"/>
          <w:sz w:val="26"/>
          <w:szCs w:val="26"/>
        </w:rPr>
        <w:t>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о</w:t>
      </w:r>
      <w:r w:rsidRPr="00B62798">
        <w:rPr>
          <w:rFonts w:cs="Times New Roman"/>
          <w:sz w:val="26"/>
          <w:szCs w:val="26"/>
        </w:rPr>
        <w:t xml:space="preserve">беспечивать в установленном порядке ведение в Отделе делопроизводства, сохранности номенклатурных дел и передачу их </w:t>
      </w:r>
      <w:r>
        <w:rPr>
          <w:rFonts w:cs="Times New Roman"/>
          <w:sz w:val="26"/>
          <w:szCs w:val="26"/>
        </w:rPr>
        <w:t>в архив Отдела</w:t>
      </w:r>
      <w:r w:rsidRPr="00B62798">
        <w:rPr>
          <w:rFonts w:cs="Times New Roman"/>
          <w:sz w:val="26"/>
          <w:szCs w:val="26"/>
        </w:rPr>
        <w:t>;</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о</w:t>
      </w:r>
      <w:r w:rsidRPr="00B62798">
        <w:rPr>
          <w:rFonts w:cs="Times New Roman"/>
          <w:sz w:val="26"/>
          <w:szCs w:val="26"/>
        </w:rPr>
        <w:t>беспечивать соблюдение служебной и исполнительской дисциплины, а также Правил внутреннего трудового и служебного распорядка Управления;</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с</w:t>
      </w:r>
      <w:r w:rsidRPr="00B62798">
        <w:rPr>
          <w:rFonts w:cs="Times New Roman"/>
          <w:sz w:val="26"/>
          <w:szCs w:val="26"/>
        </w:rPr>
        <w:t>облюдать правила и нормы охраны труда и техники безопасности;</w:t>
      </w:r>
    </w:p>
    <w:p w:rsidR="0059667A" w:rsidRPr="00B62798" w:rsidRDefault="0059667A" w:rsidP="0059667A">
      <w:pPr>
        <w:pStyle w:val="af2"/>
        <w:numPr>
          <w:ilvl w:val="0"/>
          <w:numId w:val="8"/>
        </w:numPr>
        <w:shd w:val="clear" w:color="auto" w:fill="FFFFFF"/>
        <w:tabs>
          <w:tab w:val="left" w:pos="142"/>
        </w:tabs>
        <w:ind w:left="142" w:hanging="142"/>
        <w:rPr>
          <w:sz w:val="26"/>
          <w:szCs w:val="26"/>
        </w:rPr>
      </w:pPr>
      <w:r>
        <w:rPr>
          <w:rFonts w:cs="Times New Roman"/>
          <w:sz w:val="26"/>
          <w:szCs w:val="26"/>
        </w:rPr>
        <w:t>б</w:t>
      </w:r>
      <w:r w:rsidRPr="00B62798">
        <w:rPr>
          <w:rFonts w:cs="Times New Roman"/>
          <w:sz w:val="26"/>
          <w:szCs w:val="26"/>
        </w:rPr>
        <w:t>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B72D1" w:rsidRPr="003372E6" w:rsidRDefault="0059667A" w:rsidP="006B17AB">
      <w:pPr>
        <w:pStyle w:val="af2"/>
        <w:numPr>
          <w:ilvl w:val="0"/>
          <w:numId w:val="8"/>
        </w:numPr>
        <w:shd w:val="clear" w:color="auto" w:fill="FFFFFF"/>
        <w:tabs>
          <w:tab w:val="left" w:pos="142"/>
        </w:tabs>
        <w:ind w:left="142" w:hanging="142"/>
        <w:rPr>
          <w:sz w:val="26"/>
          <w:szCs w:val="26"/>
        </w:rPr>
      </w:pPr>
      <w:r w:rsidRPr="003372E6">
        <w:rPr>
          <w:rFonts w:cs="Times New Roman"/>
          <w:sz w:val="26"/>
          <w:szCs w:val="26"/>
        </w:rPr>
        <w:t>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r w:rsidR="003372E6" w:rsidRPr="003372E6">
        <w:rPr>
          <w:rFonts w:cs="Times New Roman"/>
          <w:sz w:val="26"/>
          <w:szCs w:val="26"/>
        </w:rPr>
        <w:t>;</w:t>
      </w:r>
    </w:p>
    <w:p w:rsidR="0033281B" w:rsidRPr="00CD2C91" w:rsidRDefault="0033281B" w:rsidP="006B17A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w:t>
      </w:r>
      <w:r w:rsidRPr="00CD2C91">
        <w:rPr>
          <w:rFonts w:cs="Times New Roman"/>
          <w:sz w:val="26"/>
          <w:szCs w:val="26"/>
        </w:rPr>
        <w:t>законодательством, нормативными правовыми актами и (или) организационно-распорядительными документами</w:t>
      </w:r>
      <w:r>
        <w:rPr>
          <w:rFonts w:cs="Times New Roman"/>
          <w:sz w:val="26"/>
          <w:szCs w:val="26"/>
        </w:rPr>
        <w:t>.</w:t>
      </w:r>
    </w:p>
    <w:p w:rsidR="00E45E47" w:rsidRPr="009E6F7A" w:rsidRDefault="00681090" w:rsidP="007D099F">
      <w:pPr>
        <w:pStyle w:val="af2"/>
        <w:widowControl w:val="0"/>
        <w:numPr>
          <w:ilvl w:val="0"/>
          <w:numId w:val="2"/>
        </w:numPr>
        <w:tabs>
          <w:tab w:val="left" w:pos="851"/>
        </w:tabs>
        <w:ind w:left="0" w:firstLine="567"/>
        <w:rPr>
          <w:rFonts w:cs="Times New Roman"/>
          <w:sz w:val="26"/>
          <w:szCs w:val="26"/>
        </w:rPr>
      </w:pPr>
      <w:r w:rsidRPr="00CD2C91">
        <w:rPr>
          <w:rFonts w:cs="Times New Roman"/>
          <w:sz w:val="26"/>
          <w:szCs w:val="26"/>
        </w:rPr>
        <w:t>В целях исполнения возложенных</w:t>
      </w:r>
      <w:r w:rsidRPr="00715AC7">
        <w:rPr>
          <w:rFonts w:cs="Times New Roman"/>
          <w:sz w:val="26"/>
          <w:szCs w:val="26"/>
        </w:rPr>
        <w:t xml:space="preserve"> </w:t>
      </w:r>
      <w:r w:rsidRPr="009E6F7A">
        <w:rPr>
          <w:rFonts w:cs="Times New Roman"/>
          <w:sz w:val="26"/>
          <w:szCs w:val="26"/>
        </w:rPr>
        <w:t>должностных обязанностей</w:t>
      </w:r>
      <w:r w:rsidR="00D1572F" w:rsidRPr="009E6F7A">
        <w:rPr>
          <w:rFonts w:cs="Times New Roman"/>
          <w:sz w:val="26"/>
          <w:szCs w:val="26"/>
        </w:rPr>
        <w:t xml:space="preserve"> </w:t>
      </w:r>
      <w:r w:rsidR="00B63F22" w:rsidRPr="009E6F7A">
        <w:rPr>
          <w:rFonts w:cs="Times New Roman"/>
          <w:sz w:val="26"/>
          <w:szCs w:val="26"/>
        </w:rPr>
        <w:t xml:space="preserve">ведущий </w:t>
      </w:r>
      <w:r w:rsidR="00E74871" w:rsidRPr="009E6F7A">
        <w:rPr>
          <w:rFonts w:cs="Times New Roman"/>
          <w:sz w:val="26"/>
          <w:szCs w:val="26"/>
        </w:rPr>
        <w:t>специалист-эксперт</w:t>
      </w:r>
      <w:r w:rsidR="00B158F5" w:rsidRPr="009E6F7A">
        <w:rPr>
          <w:rFonts w:cs="Times New Roman"/>
          <w:sz w:val="26"/>
          <w:szCs w:val="26"/>
        </w:rPr>
        <w:t xml:space="preserve"> </w:t>
      </w:r>
      <w:r w:rsidR="00D1572F" w:rsidRPr="009E6F7A">
        <w:rPr>
          <w:rFonts w:cs="Times New Roman"/>
          <w:sz w:val="26"/>
          <w:szCs w:val="26"/>
        </w:rPr>
        <w:t>имеет право:</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D40C4A" w:rsidRPr="00D40C4A" w:rsidRDefault="00A14FFE" w:rsidP="00D40C4A">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участвовать в реализации мероприятий, направленных на повышение эффективности </w:t>
      </w:r>
      <w:r w:rsidR="00D40C4A" w:rsidRPr="00D40C4A">
        <w:rPr>
          <w:rFonts w:cs="Times New Roman"/>
          <w:sz w:val="26"/>
          <w:szCs w:val="26"/>
        </w:rPr>
        <w:t>труда, и осуществлять меры по укреплению трудовой и служебной дисциплины и охраны труда;</w:t>
      </w:r>
    </w:p>
    <w:p w:rsidR="0002314D" w:rsidRPr="0002314D" w:rsidRDefault="00D40C4A" w:rsidP="00D40C4A">
      <w:pPr>
        <w:pStyle w:val="af"/>
        <w:numPr>
          <w:ilvl w:val="0"/>
          <w:numId w:val="8"/>
        </w:numPr>
        <w:shd w:val="clear" w:color="auto" w:fill="FFFFFF"/>
        <w:tabs>
          <w:tab w:val="num" w:pos="142"/>
          <w:tab w:val="num" w:pos="180"/>
        </w:tabs>
        <w:ind w:left="142" w:hanging="142"/>
        <w:contextualSpacing/>
        <w:rPr>
          <w:rFonts w:eastAsia="Calibri"/>
          <w:szCs w:val="28"/>
        </w:rPr>
      </w:pPr>
      <w:r w:rsidRPr="0002314D">
        <w:rPr>
          <w:sz w:val="26"/>
          <w:szCs w:val="26"/>
        </w:rPr>
        <w:t>на защиту своих персональных данных;</w:t>
      </w:r>
    </w:p>
    <w:p w:rsidR="00A455D2" w:rsidRPr="0002314D" w:rsidRDefault="0002314D" w:rsidP="00D40C4A">
      <w:pPr>
        <w:pStyle w:val="af"/>
        <w:numPr>
          <w:ilvl w:val="0"/>
          <w:numId w:val="8"/>
        </w:numPr>
        <w:shd w:val="clear" w:color="auto" w:fill="FFFFFF"/>
        <w:tabs>
          <w:tab w:val="num" w:pos="142"/>
          <w:tab w:val="num" w:pos="180"/>
        </w:tabs>
        <w:ind w:left="142" w:hanging="142"/>
        <w:contextualSpacing/>
        <w:rPr>
          <w:rFonts w:eastAsia="Calibri"/>
          <w:szCs w:val="28"/>
        </w:rPr>
      </w:pPr>
      <w:r w:rsidRPr="0002314D">
        <w:rPr>
          <w:sz w:val="26"/>
          <w:szCs w:val="26"/>
        </w:rPr>
        <w:lastRenderedPageBreak/>
        <w:t xml:space="preserve">на доступ к работе с </w:t>
      </w:r>
      <w:r w:rsidR="00A455D2" w:rsidRPr="0002314D">
        <w:rPr>
          <w:sz w:val="26"/>
          <w:szCs w:val="26"/>
        </w:rPr>
        <w:t>документами и информационными ресурсами по направлению деятельности Отдела, содержащими сведения, составляющие служебную</w:t>
      </w:r>
      <w:r w:rsidR="00A455D2" w:rsidRPr="0002314D">
        <w:rPr>
          <w:color w:val="006600"/>
          <w:sz w:val="26"/>
          <w:szCs w:val="26"/>
        </w:rPr>
        <w:t xml:space="preserve"> </w:t>
      </w:r>
      <w:r w:rsidR="00A455D2" w:rsidRPr="0002314D">
        <w:rPr>
          <w:sz w:val="26"/>
          <w:szCs w:val="26"/>
        </w:rPr>
        <w:t>тайну, и необходимые для выполнения служебных обязанностей;</w:t>
      </w:r>
    </w:p>
    <w:p w:rsidR="001F6304" w:rsidRPr="00CD2C91" w:rsidRDefault="00A14FFE" w:rsidP="001F6304">
      <w:pPr>
        <w:pStyle w:val="af2"/>
        <w:numPr>
          <w:ilvl w:val="0"/>
          <w:numId w:val="8"/>
        </w:numPr>
        <w:shd w:val="clear" w:color="auto" w:fill="FFFFFF"/>
        <w:tabs>
          <w:tab w:val="left" w:pos="142"/>
        </w:tabs>
        <w:ind w:left="142" w:hanging="142"/>
        <w:rPr>
          <w:rFonts w:cs="Times New Roman"/>
          <w:sz w:val="26"/>
          <w:szCs w:val="26"/>
        </w:rPr>
      </w:pPr>
      <w:r w:rsidRPr="00CD2C91">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9E6F7A" w:rsidRDefault="00B63F22" w:rsidP="007D099F">
      <w:pPr>
        <w:pStyle w:val="af2"/>
        <w:widowControl w:val="0"/>
        <w:numPr>
          <w:ilvl w:val="0"/>
          <w:numId w:val="2"/>
        </w:numPr>
        <w:tabs>
          <w:tab w:val="left" w:pos="993"/>
        </w:tabs>
        <w:ind w:left="0" w:firstLine="567"/>
        <w:rPr>
          <w:rFonts w:cs="Times New Roman"/>
          <w:spacing w:val="-4"/>
          <w:sz w:val="26"/>
          <w:szCs w:val="26"/>
        </w:rPr>
      </w:pPr>
      <w:r w:rsidRPr="009E6F7A">
        <w:rPr>
          <w:rFonts w:cs="Times New Roman"/>
          <w:sz w:val="26"/>
          <w:szCs w:val="26"/>
        </w:rPr>
        <w:t>Ведущий с</w:t>
      </w:r>
      <w:r w:rsidR="00E74871" w:rsidRPr="009E6F7A">
        <w:rPr>
          <w:rFonts w:cs="Times New Roman"/>
          <w:sz w:val="26"/>
          <w:szCs w:val="26"/>
        </w:rPr>
        <w:t>пециалист-эксперт</w:t>
      </w:r>
      <w:r w:rsidR="00E45E47" w:rsidRPr="009E6F7A">
        <w:rPr>
          <w:rFonts w:cs="Times New Roman"/>
          <w:spacing w:val="-4"/>
          <w:sz w:val="26"/>
          <w:szCs w:val="26"/>
        </w:rPr>
        <w:t xml:space="preserve"> </w:t>
      </w:r>
      <w:r w:rsidR="003B7A81" w:rsidRPr="009E6F7A">
        <w:rPr>
          <w:rFonts w:cs="Times New Roman"/>
          <w:spacing w:val="-4"/>
          <w:sz w:val="26"/>
          <w:szCs w:val="26"/>
        </w:rPr>
        <w:t xml:space="preserve">осуществляет иные права и исполняет </w:t>
      </w:r>
      <w:r w:rsidR="001E1592" w:rsidRPr="009E6F7A">
        <w:rPr>
          <w:rFonts w:cs="Times New Roman"/>
          <w:spacing w:val="-4"/>
          <w:sz w:val="26"/>
          <w:szCs w:val="26"/>
        </w:rPr>
        <w:t xml:space="preserve">иные </w:t>
      </w:r>
      <w:r w:rsidR="003B7A81" w:rsidRPr="009E6F7A">
        <w:rPr>
          <w:rFonts w:cs="Times New Roman"/>
          <w:spacing w:val="-4"/>
          <w:sz w:val="26"/>
          <w:szCs w:val="26"/>
        </w:rPr>
        <w:t xml:space="preserve">обязанности, предусмотренные законодательством </w:t>
      </w:r>
      <w:r w:rsidR="009B1BAA" w:rsidRPr="009E6F7A">
        <w:rPr>
          <w:rFonts w:cs="Times New Roman"/>
          <w:spacing w:val="-4"/>
          <w:sz w:val="26"/>
          <w:szCs w:val="26"/>
        </w:rPr>
        <w:t>РФ</w:t>
      </w:r>
      <w:r w:rsidR="003B7A81" w:rsidRPr="009E6F7A">
        <w:rPr>
          <w:rFonts w:cs="Times New Roman"/>
          <w:spacing w:val="-4"/>
          <w:sz w:val="26"/>
          <w:szCs w:val="26"/>
        </w:rPr>
        <w:t xml:space="preserve">, </w:t>
      </w:r>
      <w:r w:rsidR="00F03E6B" w:rsidRPr="009E6F7A">
        <w:rPr>
          <w:rFonts w:cs="Times New Roman"/>
          <w:spacing w:val="-4"/>
          <w:sz w:val="26"/>
          <w:szCs w:val="26"/>
        </w:rPr>
        <w:t>Положени</w:t>
      </w:r>
      <w:r w:rsidR="004F21C6" w:rsidRPr="009E6F7A">
        <w:rPr>
          <w:rFonts w:cs="Times New Roman"/>
          <w:spacing w:val="-4"/>
          <w:sz w:val="26"/>
          <w:szCs w:val="26"/>
        </w:rPr>
        <w:t>я</w:t>
      </w:r>
      <w:r w:rsidR="00F03E6B" w:rsidRPr="009E6F7A">
        <w:rPr>
          <w:rFonts w:cs="Times New Roman"/>
          <w:spacing w:val="-4"/>
          <w:sz w:val="26"/>
          <w:szCs w:val="26"/>
        </w:rPr>
        <w:t>м</w:t>
      </w:r>
      <w:r w:rsidR="004F21C6" w:rsidRPr="009E6F7A">
        <w:rPr>
          <w:rFonts w:cs="Times New Roman"/>
          <w:spacing w:val="-4"/>
          <w:sz w:val="26"/>
          <w:szCs w:val="26"/>
        </w:rPr>
        <w:t>и</w:t>
      </w:r>
      <w:r w:rsidR="00F03E6B" w:rsidRPr="009E6F7A">
        <w:rPr>
          <w:rFonts w:cs="Times New Roman"/>
          <w:spacing w:val="-4"/>
          <w:sz w:val="26"/>
          <w:szCs w:val="26"/>
        </w:rPr>
        <w:t xml:space="preserve"> о Федеральной налоговой службе</w:t>
      </w:r>
      <w:r w:rsidR="0068162C" w:rsidRPr="009E6F7A">
        <w:rPr>
          <w:rFonts w:cs="Times New Roman"/>
          <w:spacing w:val="-4"/>
          <w:sz w:val="26"/>
          <w:szCs w:val="26"/>
        </w:rPr>
        <w:t>,</w:t>
      </w:r>
      <w:r w:rsidR="00757903" w:rsidRPr="009E6F7A">
        <w:rPr>
          <w:rFonts w:cs="Times New Roman"/>
          <w:spacing w:val="-4"/>
          <w:sz w:val="26"/>
          <w:szCs w:val="26"/>
        </w:rPr>
        <w:t xml:space="preserve"> </w:t>
      </w:r>
      <w:r w:rsidR="004F21C6" w:rsidRPr="009E6F7A">
        <w:rPr>
          <w:rFonts w:cs="Times New Roman"/>
          <w:spacing w:val="-4"/>
          <w:sz w:val="26"/>
          <w:szCs w:val="26"/>
        </w:rPr>
        <w:t>об</w:t>
      </w:r>
      <w:r w:rsidR="00715F4D" w:rsidRPr="009E6F7A">
        <w:rPr>
          <w:rFonts w:cs="Times New Roman"/>
          <w:spacing w:val="-4"/>
          <w:sz w:val="26"/>
          <w:szCs w:val="26"/>
        </w:rPr>
        <w:t xml:space="preserve"> Управлении,</w:t>
      </w:r>
      <w:r w:rsidR="003B7A81" w:rsidRPr="009E6F7A">
        <w:rPr>
          <w:rFonts w:cs="Times New Roman"/>
          <w:spacing w:val="-4"/>
          <w:sz w:val="26"/>
          <w:szCs w:val="26"/>
        </w:rPr>
        <w:t xml:space="preserve"> приказами </w:t>
      </w:r>
      <w:r w:rsidR="009B1BAA" w:rsidRPr="009E6F7A">
        <w:rPr>
          <w:rFonts w:cs="Times New Roman"/>
          <w:spacing w:val="-4"/>
          <w:sz w:val="26"/>
          <w:szCs w:val="26"/>
        </w:rPr>
        <w:t>(распоряжениями) ФНС России</w:t>
      </w:r>
      <w:r w:rsidR="003B7A81" w:rsidRPr="009E6F7A">
        <w:rPr>
          <w:rFonts w:cs="Times New Roman"/>
          <w:spacing w:val="-4"/>
          <w:sz w:val="26"/>
          <w:szCs w:val="26"/>
        </w:rPr>
        <w:t xml:space="preserve"> </w:t>
      </w:r>
      <w:r w:rsidR="00E45E47" w:rsidRPr="009E6F7A">
        <w:rPr>
          <w:rFonts w:cs="Times New Roman"/>
          <w:spacing w:val="-4"/>
          <w:sz w:val="26"/>
          <w:szCs w:val="26"/>
        </w:rPr>
        <w:t xml:space="preserve">и иными </w:t>
      </w:r>
      <w:r w:rsidR="00FD6110" w:rsidRPr="009E6F7A">
        <w:rPr>
          <w:rFonts w:cs="Times New Roman"/>
          <w:spacing w:val="-4"/>
          <w:sz w:val="26"/>
          <w:szCs w:val="26"/>
        </w:rPr>
        <w:t>нормативными правовыми актами</w:t>
      </w:r>
      <w:r w:rsidR="00E45E47" w:rsidRPr="009E6F7A">
        <w:rPr>
          <w:rFonts w:cs="Times New Roman"/>
          <w:spacing w:val="-4"/>
          <w:sz w:val="26"/>
          <w:szCs w:val="26"/>
        </w:rPr>
        <w:t>.</w:t>
      </w:r>
    </w:p>
    <w:p w:rsidR="00E45E47" w:rsidRPr="005336A2" w:rsidRDefault="00B63F22" w:rsidP="007D099F">
      <w:pPr>
        <w:pStyle w:val="af2"/>
        <w:numPr>
          <w:ilvl w:val="0"/>
          <w:numId w:val="2"/>
        </w:numPr>
        <w:tabs>
          <w:tab w:val="left" w:pos="851"/>
          <w:tab w:val="left" w:pos="993"/>
        </w:tabs>
        <w:spacing w:line="310" w:lineRule="exact"/>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пециалист-эксперт</w:t>
      </w:r>
      <w:r w:rsidR="00F150A8" w:rsidRPr="009E6F7A">
        <w:rPr>
          <w:rFonts w:cs="Times New Roman"/>
          <w:spacing w:val="-4"/>
          <w:sz w:val="26"/>
          <w:szCs w:val="26"/>
        </w:rPr>
        <w:t xml:space="preserve"> </w:t>
      </w:r>
      <w:r w:rsidR="003B7A81" w:rsidRPr="009E6F7A">
        <w:rPr>
          <w:rFonts w:cs="Times New Roman"/>
          <w:sz w:val="26"/>
          <w:szCs w:val="26"/>
        </w:rPr>
        <w:t xml:space="preserve">за неисполнение или ненадлежащее исполнение должностных обязанностей может быть </w:t>
      </w:r>
      <w:r w:rsidR="003B7A81" w:rsidRPr="004F21C6">
        <w:rPr>
          <w:rFonts w:cs="Times New Roman"/>
          <w:sz w:val="26"/>
          <w:szCs w:val="26"/>
        </w:rPr>
        <w:t xml:space="preserve">привлечен к ответственности в соответствии с законодательством </w:t>
      </w:r>
      <w:r w:rsidR="009B1BAA" w:rsidRPr="004F21C6">
        <w:rPr>
          <w:rFonts w:cs="Times New Roman"/>
          <w:sz w:val="26"/>
          <w:szCs w:val="26"/>
        </w:rPr>
        <w:t>РФ</w:t>
      </w:r>
      <w:r w:rsidR="003B7A81" w:rsidRPr="004F21C6">
        <w:rPr>
          <w:rFonts w:cs="Times New Roman"/>
          <w:sz w:val="26"/>
          <w:szCs w:val="26"/>
        </w:rPr>
        <w:t>.</w:t>
      </w:r>
      <w:r w:rsidR="00E45E47" w:rsidRPr="004F21C6">
        <w:rPr>
          <w:rFonts w:cs="Times New Roman"/>
          <w:sz w:val="26"/>
          <w:szCs w:val="26"/>
        </w:rPr>
        <w:t xml:space="preserve"> </w:t>
      </w:r>
      <w:r w:rsidR="00E45E47" w:rsidRPr="005336A2">
        <w:rPr>
          <w:rFonts w:cs="Times New Roman"/>
          <w:bCs/>
          <w:sz w:val="26"/>
          <w:szCs w:val="26"/>
        </w:rPr>
        <w:t xml:space="preserve">Кроме того, </w:t>
      </w:r>
      <w:r w:rsidR="005F664A">
        <w:rPr>
          <w:rFonts w:cs="Times New Roman"/>
          <w:bCs/>
          <w:sz w:val="26"/>
          <w:szCs w:val="26"/>
        </w:rPr>
        <w:t>ведущий специалист-эксперт</w:t>
      </w:r>
      <w:r w:rsidR="00E45E47" w:rsidRPr="005336A2">
        <w:rPr>
          <w:rFonts w:cs="Times New Roman"/>
          <w:bCs/>
          <w:sz w:val="26"/>
          <w:szCs w:val="26"/>
        </w:rPr>
        <w:t xml:space="preserve"> несет ответственность</w:t>
      </w:r>
      <w:r w:rsidR="00E45E47" w:rsidRPr="005336A2">
        <w:rPr>
          <w:rFonts w:cs="Times New Roman"/>
          <w:sz w:val="26"/>
          <w:szCs w:val="26"/>
        </w:rPr>
        <w:t>:</w:t>
      </w:r>
    </w:p>
    <w:p w:rsidR="00E45E47" w:rsidRPr="005336A2" w:rsidRDefault="00E45E47" w:rsidP="007D099F">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E45E47" w:rsidRPr="005336A2" w:rsidRDefault="00E45E47" w:rsidP="005336A2">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нарушение Кодекса этики и служебного поведения государственных гражданских служащ</w:t>
      </w:r>
      <w:r w:rsidR="005336A2" w:rsidRPr="005336A2">
        <w:rPr>
          <w:rFonts w:cs="Times New Roman"/>
          <w:sz w:val="26"/>
          <w:szCs w:val="26"/>
        </w:rPr>
        <w:t>их Федеральной налоговой службы</w:t>
      </w:r>
      <w:r w:rsidRPr="005336A2">
        <w:rPr>
          <w:rFonts w:cs="Times New Roman"/>
          <w:spacing w:val="-4"/>
          <w:sz w:val="26"/>
          <w:szCs w:val="26"/>
        </w:rPr>
        <w:t>.</w:t>
      </w:r>
    </w:p>
    <w:p w:rsidR="003B7A81" w:rsidRPr="009E6F7A"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IV.</w:t>
      </w:r>
      <w:r w:rsidR="00CC56D9" w:rsidRPr="00715AC7">
        <w:rPr>
          <w:rFonts w:cs="Times New Roman"/>
          <w:b/>
          <w:sz w:val="26"/>
          <w:szCs w:val="26"/>
        </w:rPr>
        <w:t> </w:t>
      </w:r>
      <w:r w:rsidR="00E45E47" w:rsidRPr="00715AC7">
        <w:rPr>
          <w:rFonts w:cs="Times New Roman"/>
          <w:b/>
          <w:sz w:val="26"/>
          <w:szCs w:val="26"/>
        </w:rPr>
        <w:t xml:space="preserve">Перечень вопросов, по </w:t>
      </w:r>
      <w:r w:rsidR="00E45E47" w:rsidRPr="009E6F7A">
        <w:rPr>
          <w:rFonts w:cs="Times New Roman"/>
          <w:b/>
          <w:sz w:val="26"/>
          <w:szCs w:val="26"/>
        </w:rPr>
        <w:t xml:space="preserve">которым </w:t>
      </w:r>
      <w:r w:rsidR="00B63F22" w:rsidRPr="009E6F7A">
        <w:rPr>
          <w:rFonts w:cs="Times New Roman"/>
          <w:b/>
          <w:sz w:val="26"/>
          <w:szCs w:val="26"/>
        </w:rPr>
        <w:t xml:space="preserve">ведущий </w:t>
      </w:r>
      <w:r w:rsidR="00E74871" w:rsidRPr="009E6F7A">
        <w:rPr>
          <w:rFonts w:cs="Times New Roman"/>
          <w:b/>
          <w:sz w:val="26"/>
          <w:szCs w:val="26"/>
        </w:rPr>
        <w:t>специалист-экспе</w:t>
      </w:r>
      <w:proofErr w:type="gramStart"/>
      <w:r w:rsidR="00E74871" w:rsidRPr="009E6F7A">
        <w:rPr>
          <w:rFonts w:cs="Times New Roman"/>
          <w:b/>
          <w:sz w:val="26"/>
          <w:szCs w:val="26"/>
        </w:rPr>
        <w:t>рт</w:t>
      </w:r>
      <w:r w:rsidR="001F6304" w:rsidRPr="009E6F7A">
        <w:rPr>
          <w:rFonts w:cs="Times New Roman"/>
          <w:b/>
          <w:sz w:val="26"/>
          <w:szCs w:val="26"/>
        </w:rPr>
        <w:t xml:space="preserve"> </w:t>
      </w:r>
      <w:r w:rsidRPr="009E6F7A">
        <w:rPr>
          <w:rFonts w:cs="Times New Roman"/>
          <w:b/>
          <w:sz w:val="26"/>
          <w:szCs w:val="26"/>
        </w:rPr>
        <w:t>впр</w:t>
      </w:r>
      <w:proofErr w:type="gramEnd"/>
      <w:r w:rsidRPr="009E6F7A">
        <w:rPr>
          <w:rFonts w:cs="Times New Roman"/>
          <w:b/>
          <w:sz w:val="26"/>
          <w:szCs w:val="26"/>
        </w:rPr>
        <w:t>аве или обязан</w:t>
      </w:r>
      <w:r w:rsidR="00E45E47" w:rsidRPr="009E6F7A">
        <w:rPr>
          <w:rFonts w:cs="Times New Roman"/>
          <w:b/>
          <w:sz w:val="26"/>
          <w:szCs w:val="26"/>
        </w:rPr>
        <w:t xml:space="preserve"> самостоятельно принимать</w:t>
      </w:r>
      <w:r w:rsidR="001A22FC" w:rsidRPr="009E6F7A">
        <w:rPr>
          <w:rFonts w:cs="Times New Roman"/>
          <w:b/>
          <w:sz w:val="26"/>
          <w:szCs w:val="26"/>
        </w:rPr>
        <w:t xml:space="preserve"> </w:t>
      </w:r>
      <w:r w:rsidR="00E45E47" w:rsidRPr="009E6F7A">
        <w:rPr>
          <w:rFonts w:cs="Times New Roman"/>
          <w:b/>
          <w:sz w:val="26"/>
          <w:szCs w:val="26"/>
        </w:rPr>
        <w:t>у</w:t>
      </w:r>
      <w:r w:rsidRPr="009E6F7A">
        <w:rPr>
          <w:rFonts w:cs="Times New Roman"/>
          <w:b/>
          <w:sz w:val="26"/>
          <w:szCs w:val="26"/>
        </w:rPr>
        <w:t>правленческие и иные решения</w:t>
      </w:r>
    </w:p>
    <w:p w:rsidR="008971B7" w:rsidRPr="002A1D53" w:rsidRDefault="008971B7" w:rsidP="007D099F">
      <w:pPr>
        <w:pStyle w:val="af2"/>
        <w:numPr>
          <w:ilvl w:val="0"/>
          <w:numId w:val="2"/>
        </w:numPr>
        <w:tabs>
          <w:tab w:val="left" w:pos="993"/>
        </w:tabs>
        <w:spacing w:line="300" w:lineRule="exact"/>
        <w:ind w:left="0" w:firstLine="567"/>
        <w:rPr>
          <w:rFonts w:eastAsia="Calibri" w:cs="Times New Roman"/>
          <w:sz w:val="26"/>
          <w:szCs w:val="26"/>
        </w:rPr>
      </w:pPr>
      <w:r w:rsidRPr="009E6F7A">
        <w:rPr>
          <w:rFonts w:eastAsia="Calibri" w:cs="Times New Roman"/>
          <w:sz w:val="26"/>
          <w:szCs w:val="26"/>
        </w:rPr>
        <w:t xml:space="preserve">При исполнении служебных обязанностей </w:t>
      </w:r>
      <w:r w:rsidR="00B63F22" w:rsidRPr="009E6F7A">
        <w:rPr>
          <w:rFonts w:eastAsia="Calibri" w:cs="Times New Roman"/>
          <w:sz w:val="26"/>
          <w:szCs w:val="26"/>
        </w:rPr>
        <w:t xml:space="preserve">ведущий </w:t>
      </w:r>
      <w:r w:rsidR="00E74871" w:rsidRPr="009E6F7A">
        <w:rPr>
          <w:rFonts w:cs="Times New Roman"/>
          <w:sz w:val="26"/>
          <w:szCs w:val="26"/>
        </w:rPr>
        <w:t>специалист-экспе</w:t>
      </w:r>
      <w:proofErr w:type="gramStart"/>
      <w:r w:rsidR="00E74871" w:rsidRPr="009E6F7A">
        <w:rPr>
          <w:rFonts w:cs="Times New Roman"/>
          <w:sz w:val="26"/>
          <w:szCs w:val="26"/>
        </w:rPr>
        <w:t>рт</w:t>
      </w:r>
      <w:r w:rsidRPr="009E6F7A">
        <w:rPr>
          <w:rFonts w:eastAsia="Calibri" w:cs="Times New Roman"/>
          <w:sz w:val="26"/>
          <w:szCs w:val="26"/>
        </w:rPr>
        <w:t xml:space="preserve"> впр</w:t>
      </w:r>
      <w:proofErr w:type="gramEnd"/>
      <w:r w:rsidRPr="009E6F7A">
        <w:rPr>
          <w:rFonts w:eastAsia="Calibri" w:cs="Times New Roman"/>
          <w:sz w:val="26"/>
          <w:szCs w:val="26"/>
        </w:rPr>
        <w:t xml:space="preserve">аве </w:t>
      </w:r>
      <w:r w:rsidRPr="00715AC7">
        <w:rPr>
          <w:rFonts w:eastAsia="Calibri" w:cs="Times New Roman"/>
          <w:sz w:val="26"/>
          <w:szCs w:val="26"/>
        </w:rPr>
        <w:t xml:space="preserve">самостоятельно </w:t>
      </w:r>
      <w:r w:rsidRPr="002A1D53">
        <w:rPr>
          <w:rFonts w:eastAsia="Calibri" w:cs="Times New Roman"/>
          <w:sz w:val="26"/>
          <w:szCs w:val="26"/>
        </w:rPr>
        <w:t>принимать решения по вопросам:</w:t>
      </w:r>
    </w:p>
    <w:p w:rsidR="009D18B9" w:rsidRDefault="0002314D" w:rsidP="009D18B9">
      <w:pPr>
        <w:pStyle w:val="af2"/>
        <w:numPr>
          <w:ilvl w:val="0"/>
          <w:numId w:val="27"/>
        </w:numPr>
        <w:tabs>
          <w:tab w:val="left" w:pos="142"/>
        </w:tabs>
        <w:ind w:left="142" w:hanging="142"/>
        <w:rPr>
          <w:rFonts w:cs="Times New Roman"/>
          <w:sz w:val="26"/>
          <w:szCs w:val="26"/>
        </w:rPr>
      </w:pPr>
      <w:r w:rsidRPr="0002314D">
        <w:rPr>
          <w:rFonts w:cs="Times New Roman"/>
          <w:sz w:val="26"/>
          <w:szCs w:val="26"/>
        </w:rPr>
        <w:t>осуществление проверки и необходимости возврата на переоформление первичных учетных документов по закрепленному направлению учета</w:t>
      </w:r>
      <w:r w:rsidR="002F13E0" w:rsidRPr="0002314D">
        <w:rPr>
          <w:rFonts w:cs="Times New Roman"/>
          <w:sz w:val="26"/>
          <w:szCs w:val="26"/>
        </w:rPr>
        <w:t>;</w:t>
      </w:r>
    </w:p>
    <w:p w:rsidR="0002314D" w:rsidRPr="0002314D" w:rsidRDefault="0002314D" w:rsidP="009D18B9">
      <w:pPr>
        <w:pStyle w:val="af2"/>
        <w:numPr>
          <w:ilvl w:val="0"/>
          <w:numId w:val="27"/>
        </w:numPr>
        <w:tabs>
          <w:tab w:val="left" w:pos="142"/>
        </w:tabs>
        <w:ind w:left="142" w:hanging="142"/>
        <w:rPr>
          <w:rFonts w:cs="Times New Roman"/>
          <w:sz w:val="26"/>
          <w:szCs w:val="26"/>
        </w:rPr>
      </w:pPr>
      <w:r>
        <w:rPr>
          <w:rFonts w:cs="Times New Roman"/>
          <w:sz w:val="26"/>
          <w:szCs w:val="26"/>
        </w:rPr>
        <w:t>запрос дополнительной информации для исполнения требований по ведению аналитического и управленческого учета;</w:t>
      </w:r>
    </w:p>
    <w:p w:rsidR="004F21C6" w:rsidRPr="004F21C6" w:rsidRDefault="004F21C6" w:rsidP="009D18B9">
      <w:pPr>
        <w:pStyle w:val="af2"/>
        <w:numPr>
          <w:ilvl w:val="0"/>
          <w:numId w:val="27"/>
        </w:numPr>
        <w:tabs>
          <w:tab w:val="left" w:pos="142"/>
        </w:tabs>
        <w:ind w:left="142" w:hanging="142"/>
        <w:rPr>
          <w:rFonts w:cs="Times New Roman"/>
          <w:sz w:val="26"/>
          <w:szCs w:val="26"/>
        </w:rPr>
      </w:pPr>
      <w:r w:rsidRPr="004F21C6">
        <w:rPr>
          <w:rFonts w:eastAsia="Calibri" w:cs="Times New Roman"/>
          <w:sz w:val="26"/>
          <w:szCs w:val="26"/>
        </w:rPr>
        <w:t>по иным вопросам.</w:t>
      </w:r>
    </w:p>
    <w:p w:rsidR="008971B7" w:rsidRPr="00C81049" w:rsidRDefault="008971B7" w:rsidP="009A07B2">
      <w:pPr>
        <w:pStyle w:val="af2"/>
        <w:numPr>
          <w:ilvl w:val="0"/>
          <w:numId w:val="2"/>
        </w:numPr>
        <w:tabs>
          <w:tab w:val="left" w:pos="993"/>
        </w:tabs>
        <w:ind w:left="0" w:firstLine="567"/>
        <w:rPr>
          <w:rFonts w:eastAsia="Calibri" w:cs="Times New Roman"/>
          <w:sz w:val="26"/>
          <w:szCs w:val="26"/>
        </w:rPr>
      </w:pPr>
      <w:r w:rsidRPr="00715AC7">
        <w:rPr>
          <w:rFonts w:eastAsia="Calibri" w:cs="Times New Roman"/>
          <w:sz w:val="26"/>
          <w:szCs w:val="26"/>
        </w:rPr>
        <w:t xml:space="preserve">При исполнении служебных </w:t>
      </w:r>
      <w:r w:rsidRPr="009E6F7A">
        <w:rPr>
          <w:rFonts w:eastAsia="Calibri" w:cs="Times New Roman"/>
          <w:sz w:val="26"/>
          <w:szCs w:val="26"/>
        </w:rPr>
        <w:t xml:space="preserve">обязанностей </w:t>
      </w:r>
      <w:r w:rsidR="00B63F22" w:rsidRPr="009E6F7A">
        <w:rPr>
          <w:rFonts w:eastAsia="Calibri" w:cs="Times New Roman"/>
          <w:sz w:val="26"/>
          <w:szCs w:val="26"/>
        </w:rPr>
        <w:t>ведущий</w:t>
      </w:r>
      <w:r w:rsidR="00B63F22" w:rsidRPr="009E6F7A">
        <w:rPr>
          <w:rFonts w:cs="Times New Roman"/>
          <w:sz w:val="26"/>
          <w:szCs w:val="26"/>
        </w:rPr>
        <w:t xml:space="preserve"> </w:t>
      </w:r>
      <w:r w:rsidR="00E74871" w:rsidRPr="009E6F7A">
        <w:rPr>
          <w:rFonts w:cs="Times New Roman"/>
          <w:sz w:val="26"/>
          <w:szCs w:val="26"/>
        </w:rPr>
        <w:t>специалист-эксперт</w:t>
      </w:r>
      <w:r w:rsidR="009D18B9" w:rsidRPr="009E6F7A">
        <w:rPr>
          <w:rFonts w:eastAsia="Calibri" w:cs="Times New Roman"/>
          <w:sz w:val="26"/>
          <w:szCs w:val="26"/>
        </w:rPr>
        <w:t xml:space="preserve"> </w:t>
      </w:r>
      <w:r w:rsidRPr="009E6F7A">
        <w:rPr>
          <w:rFonts w:eastAsia="Calibri" w:cs="Times New Roman"/>
          <w:sz w:val="26"/>
          <w:szCs w:val="26"/>
        </w:rPr>
        <w:t xml:space="preserve">обязан </w:t>
      </w:r>
      <w:r w:rsidRPr="00715AC7">
        <w:rPr>
          <w:rFonts w:eastAsia="Calibri" w:cs="Times New Roman"/>
          <w:sz w:val="26"/>
          <w:szCs w:val="26"/>
        </w:rPr>
        <w:t>самостоятельно принимать решения по вопросам</w:t>
      </w:r>
      <w:r w:rsidR="009B1BAA">
        <w:rPr>
          <w:rFonts w:eastAsia="Calibri" w:cs="Times New Roman"/>
          <w:sz w:val="26"/>
          <w:szCs w:val="26"/>
        </w:rPr>
        <w:t xml:space="preserve"> </w:t>
      </w:r>
      <w:r w:rsidR="0002314D">
        <w:rPr>
          <w:rFonts w:eastAsia="Calibri" w:cs="Times New Roman"/>
          <w:sz w:val="26"/>
          <w:szCs w:val="26"/>
        </w:rPr>
        <w:t>финансового обеспечения</w:t>
      </w:r>
      <w:r w:rsidR="00481A7F" w:rsidRPr="00715AC7">
        <w:rPr>
          <w:rFonts w:eastAsia="Calibri" w:cs="Times New Roman"/>
          <w:color w:val="0000FF"/>
          <w:sz w:val="26"/>
          <w:szCs w:val="26"/>
        </w:rPr>
        <w:t xml:space="preserve"> </w:t>
      </w:r>
      <w:r w:rsidR="00481A7F" w:rsidRPr="00C81049">
        <w:rPr>
          <w:rFonts w:eastAsia="Calibri" w:cs="Times New Roman"/>
          <w:sz w:val="26"/>
          <w:szCs w:val="26"/>
        </w:rPr>
        <w:t>в части</w:t>
      </w:r>
      <w:r w:rsidRPr="00C81049">
        <w:rPr>
          <w:rFonts w:eastAsia="Calibri" w:cs="Times New Roman"/>
          <w:sz w:val="26"/>
          <w:szCs w:val="26"/>
        </w:rPr>
        <w:t>:</w:t>
      </w:r>
    </w:p>
    <w:p w:rsidR="0002314D" w:rsidRPr="00C81049" w:rsidRDefault="00C81049" w:rsidP="009D18B9">
      <w:pPr>
        <w:pStyle w:val="af2"/>
        <w:numPr>
          <w:ilvl w:val="0"/>
          <w:numId w:val="8"/>
        </w:numPr>
        <w:shd w:val="clear" w:color="auto" w:fill="FFFFFF"/>
        <w:tabs>
          <w:tab w:val="left" w:pos="142"/>
        </w:tabs>
        <w:ind w:left="142" w:hanging="142"/>
        <w:rPr>
          <w:rFonts w:cs="Times New Roman"/>
          <w:sz w:val="26"/>
          <w:szCs w:val="26"/>
        </w:rPr>
      </w:pPr>
      <w:r w:rsidRPr="00C81049">
        <w:rPr>
          <w:rFonts w:cs="Times New Roman"/>
          <w:sz w:val="26"/>
          <w:szCs w:val="26"/>
        </w:rPr>
        <w:t>п</w:t>
      </w:r>
      <w:r w:rsidR="0002314D" w:rsidRPr="00C81049">
        <w:rPr>
          <w:rFonts w:cs="Times New Roman"/>
          <w:sz w:val="26"/>
          <w:szCs w:val="26"/>
        </w:rPr>
        <w:t>орядка подготовки и представления сведений, необходимых для организации и реализации мероприятий финансового обеспечения;</w:t>
      </w:r>
    </w:p>
    <w:p w:rsidR="009D18B9" w:rsidRPr="00C81049" w:rsidRDefault="00C81049" w:rsidP="009D18B9">
      <w:pPr>
        <w:pStyle w:val="af2"/>
        <w:numPr>
          <w:ilvl w:val="0"/>
          <w:numId w:val="8"/>
        </w:numPr>
        <w:shd w:val="clear" w:color="auto" w:fill="FFFFFF"/>
        <w:tabs>
          <w:tab w:val="left" w:pos="142"/>
        </w:tabs>
        <w:ind w:left="142" w:hanging="142"/>
        <w:rPr>
          <w:rFonts w:cs="Times New Roman"/>
          <w:sz w:val="26"/>
          <w:szCs w:val="26"/>
        </w:rPr>
      </w:pPr>
      <w:r w:rsidRPr="00C81049">
        <w:rPr>
          <w:rFonts w:cs="Times New Roman"/>
          <w:sz w:val="26"/>
          <w:szCs w:val="26"/>
        </w:rPr>
        <w:t>п</w:t>
      </w:r>
      <w:r w:rsidR="007F7811" w:rsidRPr="00C81049">
        <w:rPr>
          <w:rFonts w:cs="Times New Roman"/>
          <w:sz w:val="26"/>
          <w:szCs w:val="26"/>
        </w:rPr>
        <w:t>роведение сбора и обобщения информации, необходимой для анализа. Планирования эффективной работы Отдела, обеспечения выполнения возложенных на отдел задач;</w:t>
      </w:r>
    </w:p>
    <w:p w:rsidR="008971B7" w:rsidRPr="00715AC7" w:rsidRDefault="008971B7" w:rsidP="009A07B2">
      <w:pPr>
        <w:pStyle w:val="af2"/>
        <w:numPr>
          <w:ilvl w:val="0"/>
          <w:numId w:val="12"/>
        </w:numPr>
        <w:ind w:left="142" w:hanging="142"/>
        <w:rPr>
          <w:rFonts w:cs="Times New Roman"/>
          <w:sz w:val="26"/>
          <w:szCs w:val="26"/>
        </w:rPr>
      </w:pPr>
      <w:r w:rsidRPr="00715AC7">
        <w:rPr>
          <w:rFonts w:eastAsia="Calibri" w:cs="Times New Roman"/>
          <w:sz w:val="26"/>
          <w:szCs w:val="26"/>
        </w:rPr>
        <w:t>ины</w:t>
      </w:r>
      <w:r w:rsidR="009A07B2" w:rsidRPr="009A07B2">
        <w:rPr>
          <w:rFonts w:eastAsia="Calibri" w:cs="Times New Roman"/>
          <w:color w:val="660066"/>
          <w:sz w:val="26"/>
          <w:szCs w:val="26"/>
        </w:rPr>
        <w:t>х</w:t>
      </w:r>
      <w:r w:rsidRPr="00715AC7">
        <w:rPr>
          <w:rFonts w:eastAsia="Calibri" w:cs="Times New Roman"/>
          <w:sz w:val="26"/>
          <w:szCs w:val="26"/>
        </w:rPr>
        <w:t xml:space="preserve"> вопрос</w:t>
      </w:r>
      <w:r w:rsidR="009A07B2" w:rsidRPr="004F21C6">
        <w:rPr>
          <w:rFonts w:eastAsia="Calibri" w:cs="Times New Roman"/>
          <w:sz w:val="26"/>
          <w:szCs w:val="26"/>
        </w:rPr>
        <w:t>ов</w:t>
      </w:r>
      <w:r w:rsidRPr="00715AC7">
        <w:rPr>
          <w:rFonts w:eastAsia="Calibri" w:cs="Times New Roman"/>
          <w:sz w:val="26"/>
          <w:szCs w:val="26"/>
        </w:rPr>
        <w:t>.</w:t>
      </w:r>
    </w:p>
    <w:p w:rsidR="003B7A81" w:rsidRPr="009E6F7A" w:rsidRDefault="003B7A81" w:rsidP="009A07B2">
      <w:pPr>
        <w:widowControl w:val="0"/>
        <w:spacing w:before="240" w:after="60" w:line="280" w:lineRule="exact"/>
        <w:ind w:firstLine="0"/>
        <w:jc w:val="center"/>
        <w:rPr>
          <w:rFonts w:cs="Times New Roman"/>
          <w:b/>
          <w:sz w:val="26"/>
          <w:szCs w:val="26"/>
        </w:rPr>
      </w:pPr>
      <w:r w:rsidRPr="00715AC7">
        <w:rPr>
          <w:rFonts w:cs="Times New Roman"/>
          <w:b/>
          <w:sz w:val="26"/>
          <w:szCs w:val="26"/>
        </w:rPr>
        <w:t>V.</w:t>
      </w:r>
      <w:r w:rsidR="00CC56D9" w:rsidRPr="00715AC7">
        <w:rPr>
          <w:rFonts w:cs="Times New Roman"/>
          <w:b/>
          <w:sz w:val="26"/>
          <w:szCs w:val="26"/>
        </w:rPr>
        <w:t> </w:t>
      </w:r>
      <w:r w:rsidRPr="00715AC7">
        <w:rPr>
          <w:rFonts w:cs="Times New Roman"/>
          <w:b/>
          <w:sz w:val="26"/>
          <w:szCs w:val="26"/>
        </w:rPr>
        <w:t xml:space="preserve">Перечень вопросов, по </w:t>
      </w:r>
      <w:r w:rsidRPr="009E6F7A">
        <w:rPr>
          <w:rFonts w:cs="Times New Roman"/>
          <w:b/>
          <w:sz w:val="26"/>
          <w:szCs w:val="26"/>
        </w:rPr>
        <w:t>которым</w:t>
      </w:r>
      <w:r w:rsidR="008971B7" w:rsidRPr="009E6F7A">
        <w:rPr>
          <w:rFonts w:cs="Times New Roman"/>
          <w:b/>
          <w:sz w:val="26"/>
          <w:szCs w:val="26"/>
        </w:rPr>
        <w:t xml:space="preserve"> </w:t>
      </w:r>
      <w:r w:rsidR="00B63F22" w:rsidRPr="009E6F7A">
        <w:rPr>
          <w:rFonts w:eastAsia="Calibri" w:cs="Times New Roman"/>
          <w:b/>
          <w:sz w:val="26"/>
          <w:szCs w:val="26"/>
        </w:rPr>
        <w:t>ведущий</w:t>
      </w:r>
      <w:r w:rsidR="00B63F22" w:rsidRPr="009E6F7A">
        <w:rPr>
          <w:rFonts w:cs="Times New Roman"/>
          <w:b/>
          <w:sz w:val="26"/>
          <w:szCs w:val="26"/>
        </w:rPr>
        <w:t xml:space="preserve"> </w:t>
      </w:r>
      <w:r w:rsidR="00E74871" w:rsidRPr="009E6F7A">
        <w:rPr>
          <w:rFonts w:cs="Times New Roman"/>
          <w:b/>
          <w:sz w:val="26"/>
          <w:szCs w:val="26"/>
        </w:rPr>
        <w:t>специалист-экспе</w:t>
      </w:r>
      <w:proofErr w:type="gramStart"/>
      <w:r w:rsidR="00E74871" w:rsidRPr="009E6F7A">
        <w:rPr>
          <w:rFonts w:cs="Times New Roman"/>
          <w:b/>
          <w:sz w:val="26"/>
          <w:szCs w:val="26"/>
        </w:rPr>
        <w:t>рт</w:t>
      </w:r>
      <w:r w:rsidR="009D18B9" w:rsidRPr="009E6F7A">
        <w:rPr>
          <w:rFonts w:cs="Times New Roman"/>
          <w:b/>
          <w:sz w:val="26"/>
          <w:szCs w:val="26"/>
        </w:rPr>
        <w:t xml:space="preserve"> </w:t>
      </w:r>
      <w:r w:rsidRPr="009E6F7A">
        <w:rPr>
          <w:rFonts w:cs="Times New Roman"/>
          <w:b/>
          <w:sz w:val="26"/>
          <w:szCs w:val="26"/>
        </w:rPr>
        <w:t>впр</w:t>
      </w:r>
      <w:proofErr w:type="gramEnd"/>
      <w:r w:rsidRPr="009E6F7A">
        <w:rPr>
          <w:rFonts w:cs="Times New Roman"/>
          <w:b/>
          <w:sz w:val="26"/>
          <w:szCs w:val="26"/>
        </w:rPr>
        <w:t>аве или обязан участвовать при подготовке проектов нормативных правовых актов и</w:t>
      </w:r>
      <w:r w:rsidR="006618E5" w:rsidRPr="009E6F7A">
        <w:rPr>
          <w:rFonts w:cs="Times New Roman"/>
          <w:b/>
          <w:sz w:val="26"/>
          <w:szCs w:val="26"/>
        </w:rPr>
        <w:t xml:space="preserve"> </w:t>
      </w:r>
      <w:r w:rsidRPr="009E6F7A">
        <w:rPr>
          <w:rFonts w:cs="Times New Roman"/>
          <w:b/>
          <w:sz w:val="26"/>
          <w:szCs w:val="26"/>
        </w:rPr>
        <w:t>(или) проектов управленческих и иных решений</w:t>
      </w:r>
    </w:p>
    <w:p w:rsidR="008971B7" w:rsidRPr="009E6F7A" w:rsidRDefault="00B63F22" w:rsidP="009A07B2">
      <w:pPr>
        <w:pStyle w:val="af2"/>
        <w:numPr>
          <w:ilvl w:val="0"/>
          <w:numId w:val="2"/>
        </w:numPr>
        <w:tabs>
          <w:tab w:val="left" w:pos="993"/>
        </w:tabs>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w:t>
      </w:r>
      <w:proofErr w:type="gramStart"/>
      <w:r w:rsidR="00E74871" w:rsidRPr="009E6F7A">
        <w:rPr>
          <w:rFonts w:cs="Times New Roman"/>
          <w:sz w:val="26"/>
          <w:szCs w:val="26"/>
        </w:rPr>
        <w:t>рт</w:t>
      </w:r>
      <w:r w:rsidR="008971B7" w:rsidRPr="009E6F7A">
        <w:rPr>
          <w:rFonts w:cs="Times New Roman"/>
          <w:sz w:val="26"/>
          <w:szCs w:val="26"/>
        </w:rPr>
        <w:t xml:space="preserve"> в пр</w:t>
      </w:r>
      <w:proofErr w:type="gramEnd"/>
      <w:r w:rsidR="008971B7" w:rsidRPr="009E6F7A">
        <w:rPr>
          <w:rFonts w:cs="Times New Roman"/>
          <w:sz w:val="26"/>
          <w:szCs w:val="26"/>
        </w:rPr>
        <w:t xml:space="preserve">еделах </w:t>
      </w:r>
      <w:r w:rsidR="008971B7" w:rsidRPr="00715AC7">
        <w:rPr>
          <w:rFonts w:cs="Times New Roman"/>
          <w:sz w:val="26"/>
          <w:szCs w:val="26"/>
        </w:rPr>
        <w:t>функциональной компетенции вправе участвовать в подготовке (</w:t>
      </w:r>
      <w:r w:rsidR="008971B7" w:rsidRPr="009E6F7A">
        <w:rPr>
          <w:rFonts w:cs="Times New Roman"/>
          <w:sz w:val="26"/>
          <w:szCs w:val="26"/>
        </w:rPr>
        <w:t>обсуждении) нормативных правовых актов и (или) проектов управленческих, иных решений по вопросам:</w:t>
      </w:r>
    </w:p>
    <w:p w:rsidR="001C1459" w:rsidRPr="001C1459" w:rsidRDefault="001C1459" w:rsidP="009D18B9">
      <w:pPr>
        <w:pStyle w:val="af2"/>
        <w:numPr>
          <w:ilvl w:val="0"/>
          <w:numId w:val="11"/>
        </w:numPr>
        <w:tabs>
          <w:tab w:val="left" w:pos="142"/>
        </w:tabs>
        <w:ind w:left="142" w:hanging="142"/>
        <w:rPr>
          <w:i/>
          <w:sz w:val="26"/>
          <w:szCs w:val="26"/>
        </w:rPr>
      </w:pPr>
      <w:r w:rsidRPr="001C1459">
        <w:rPr>
          <w:sz w:val="26"/>
          <w:szCs w:val="26"/>
        </w:rPr>
        <w:t>д</w:t>
      </w:r>
      <w:r w:rsidR="00C81049" w:rsidRPr="001C1459">
        <w:rPr>
          <w:sz w:val="26"/>
          <w:szCs w:val="26"/>
        </w:rPr>
        <w:t>ействующего законодательства</w:t>
      </w:r>
      <w:r w:rsidRPr="001C1459">
        <w:rPr>
          <w:sz w:val="26"/>
          <w:szCs w:val="26"/>
        </w:rPr>
        <w:t>;</w:t>
      </w:r>
    </w:p>
    <w:p w:rsidR="001C1459" w:rsidRPr="001C1459" w:rsidRDefault="001C1459" w:rsidP="009D18B9">
      <w:pPr>
        <w:pStyle w:val="af2"/>
        <w:numPr>
          <w:ilvl w:val="0"/>
          <w:numId w:val="11"/>
        </w:numPr>
        <w:tabs>
          <w:tab w:val="left" w:pos="142"/>
        </w:tabs>
        <w:ind w:left="142" w:hanging="142"/>
        <w:rPr>
          <w:i/>
          <w:sz w:val="26"/>
          <w:szCs w:val="26"/>
        </w:rPr>
      </w:pPr>
      <w:r w:rsidRPr="001C1459">
        <w:rPr>
          <w:sz w:val="26"/>
          <w:szCs w:val="26"/>
        </w:rPr>
        <w:t>определение содержания основных приемов, методов и технологии обработки информации;</w:t>
      </w:r>
    </w:p>
    <w:p w:rsidR="009D18B9" w:rsidRPr="001C1459" w:rsidRDefault="001C1459" w:rsidP="009D18B9">
      <w:pPr>
        <w:pStyle w:val="af2"/>
        <w:numPr>
          <w:ilvl w:val="0"/>
          <w:numId w:val="11"/>
        </w:numPr>
        <w:tabs>
          <w:tab w:val="left" w:pos="142"/>
        </w:tabs>
        <w:ind w:left="142" w:hanging="142"/>
        <w:rPr>
          <w:i/>
          <w:sz w:val="26"/>
          <w:szCs w:val="26"/>
        </w:rPr>
      </w:pPr>
      <w:r w:rsidRPr="001C1459">
        <w:rPr>
          <w:sz w:val="26"/>
          <w:szCs w:val="26"/>
        </w:rPr>
        <w:t>формулирование экономической постановки задачи либо отдельных их этапов, решаемых с помощью компьютерной техники</w:t>
      </w:r>
      <w:r w:rsidR="00C6067A">
        <w:rPr>
          <w:sz w:val="26"/>
          <w:szCs w:val="26"/>
        </w:rPr>
        <w:t>, а также, определения возможности использования готовых пакетов прикладных программ, позволяющих создавать экономически обоснованные системы обработки экономической информации</w:t>
      </w:r>
      <w:r w:rsidRPr="001C1459">
        <w:rPr>
          <w:sz w:val="26"/>
          <w:szCs w:val="26"/>
        </w:rPr>
        <w:t>;</w:t>
      </w:r>
    </w:p>
    <w:p w:rsidR="008971B7" w:rsidRPr="00715AC7" w:rsidRDefault="008971B7" w:rsidP="009A07B2">
      <w:pPr>
        <w:pStyle w:val="af2"/>
        <w:numPr>
          <w:ilvl w:val="0"/>
          <w:numId w:val="13"/>
        </w:numPr>
        <w:shd w:val="clear" w:color="auto" w:fill="FFFFFF"/>
        <w:ind w:left="142" w:hanging="142"/>
        <w:rPr>
          <w:rFonts w:cs="Times New Roman"/>
          <w:sz w:val="26"/>
          <w:szCs w:val="26"/>
        </w:rPr>
      </w:pPr>
      <w:r w:rsidRPr="00715AC7">
        <w:rPr>
          <w:rFonts w:cs="Times New Roman"/>
          <w:sz w:val="26"/>
          <w:szCs w:val="26"/>
        </w:rPr>
        <w:t>иным вопросам.</w:t>
      </w:r>
    </w:p>
    <w:p w:rsidR="008971B7" w:rsidRPr="009E6F7A" w:rsidRDefault="00B63F22" w:rsidP="009A07B2">
      <w:pPr>
        <w:pStyle w:val="af2"/>
        <w:numPr>
          <w:ilvl w:val="0"/>
          <w:numId w:val="2"/>
        </w:numPr>
        <w:tabs>
          <w:tab w:val="left" w:pos="993"/>
        </w:tabs>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w:t>
      </w:r>
      <w:proofErr w:type="gramStart"/>
      <w:r w:rsidR="00E74871" w:rsidRPr="009E6F7A">
        <w:rPr>
          <w:rFonts w:cs="Times New Roman"/>
          <w:sz w:val="26"/>
          <w:szCs w:val="26"/>
        </w:rPr>
        <w:t>рт</w:t>
      </w:r>
      <w:r w:rsidR="00171975" w:rsidRPr="009E6F7A">
        <w:rPr>
          <w:rFonts w:cs="Times New Roman"/>
          <w:sz w:val="26"/>
          <w:szCs w:val="26"/>
        </w:rPr>
        <w:t xml:space="preserve"> </w:t>
      </w:r>
      <w:r w:rsidR="008971B7" w:rsidRPr="009E6F7A">
        <w:rPr>
          <w:rFonts w:cs="Times New Roman"/>
          <w:sz w:val="26"/>
          <w:szCs w:val="26"/>
        </w:rPr>
        <w:t>в пр</w:t>
      </w:r>
      <w:proofErr w:type="gramEnd"/>
      <w:r w:rsidR="008971B7" w:rsidRPr="009E6F7A">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171975" w:rsidRPr="009E6F7A" w:rsidRDefault="00171975" w:rsidP="009A07B2">
      <w:pPr>
        <w:pStyle w:val="af2"/>
        <w:numPr>
          <w:ilvl w:val="0"/>
          <w:numId w:val="14"/>
        </w:numPr>
        <w:ind w:left="142" w:hanging="142"/>
        <w:rPr>
          <w:rFonts w:cs="Times New Roman"/>
          <w:sz w:val="26"/>
          <w:szCs w:val="26"/>
        </w:rPr>
      </w:pPr>
      <w:r w:rsidRPr="009E6F7A">
        <w:rPr>
          <w:rFonts w:eastAsia="Times New Roman" w:cs="Times New Roman"/>
          <w:sz w:val="26"/>
          <w:szCs w:val="26"/>
          <w:lang w:eastAsia="ru-RU"/>
        </w:rPr>
        <w:t>Положени</w:t>
      </w:r>
      <w:r w:rsidR="002761D4" w:rsidRPr="009E6F7A">
        <w:rPr>
          <w:rFonts w:eastAsia="Times New Roman" w:cs="Times New Roman"/>
          <w:sz w:val="26"/>
          <w:szCs w:val="26"/>
          <w:lang w:eastAsia="ru-RU"/>
        </w:rPr>
        <w:t>й</w:t>
      </w:r>
      <w:r w:rsidRPr="009E6F7A">
        <w:rPr>
          <w:rFonts w:eastAsia="Times New Roman" w:cs="Times New Roman"/>
          <w:sz w:val="26"/>
          <w:szCs w:val="26"/>
          <w:lang w:eastAsia="ru-RU"/>
        </w:rPr>
        <w:t xml:space="preserve"> </w:t>
      </w:r>
      <w:r w:rsidRPr="009E6F7A">
        <w:rPr>
          <w:rFonts w:cs="Times New Roman"/>
          <w:sz w:val="26"/>
          <w:szCs w:val="26"/>
        </w:rPr>
        <w:t>об Отделе</w:t>
      </w:r>
      <w:r w:rsidRPr="009E6F7A">
        <w:rPr>
          <w:rFonts w:eastAsia="Times New Roman" w:cs="Times New Roman"/>
          <w:sz w:val="26"/>
          <w:szCs w:val="26"/>
          <w:lang w:eastAsia="ru-RU"/>
        </w:rPr>
        <w:t>;</w:t>
      </w:r>
    </w:p>
    <w:p w:rsidR="008971B7" w:rsidRPr="009E6F7A" w:rsidRDefault="008971B7" w:rsidP="009A07B2">
      <w:pPr>
        <w:pStyle w:val="af2"/>
        <w:numPr>
          <w:ilvl w:val="0"/>
          <w:numId w:val="14"/>
        </w:numPr>
        <w:tabs>
          <w:tab w:val="left" w:pos="709"/>
        </w:tabs>
        <w:ind w:left="142" w:hanging="142"/>
        <w:rPr>
          <w:rFonts w:cs="Times New Roman"/>
          <w:sz w:val="26"/>
          <w:szCs w:val="26"/>
        </w:rPr>
      </w:pPr>
      <w:r w:rsidRPr="009E6F7A">
        <w:rPr>
          <w:rFonts w:cs="Times New Roman"/>
          <w:sz w:val="26"/>
          <w:szCs w:val="26"/>
        </w:rPr>
        <w:lastRenderedPageBreak/>
        <w:t xml:space="preserve">графика отпусков </w:t>
      </w:r>
      <w:r w:rsidR="00D617FC" w:rsidRPr="009E6F7A">
        <w:rPr>
          <w:rFonts w:cs="Times New Roman"/>
          <w:sz w:val="26"/>
          <w:szCs w:val="26"/>
        </w:rPr>
        <w:t>работников</w:t>
      </w:r>
      <w:r w:rsidRPr="009E6F7A">
        <w:rPr>
          <w:rFonts w:cs="Times New Roman"/>
          <w:sz w:val="26"/>
          <w:szCs w:val="26"/>
        </w:rPr>
        <w:t xml:space="preserve"> </w:t>
      </w:r>
      <w:r w:rsidR="00171975" w:rsidRPr="009E6F7A">
        <w:rPr>
          <w:rFonts w:cs="Times New Roman"/>
          <w:sz w:val="26"/>
          <w:szCs w:val="26"/>
        </w:rPr>
        <w:t>Отдела</w:t>
      </w:r>
      <w:r w:rsidRPr="009E6F7A">
        <w:rPr>
          <w:rFonts w:cs="Times New Roman"/>
          <w:sz w:val="26"/>
          <w:szCs w:val="26"/>
        </w:rPr>
        <w:t>;</w:t>
      </w:r>
    </w:p>
    <w:p w:rsidR="008971B7" w:rsidRPr="009E6F7A" w:rsidRDefault="008971B7" w:rsidP="009A07B2">
      <w:pPr>
        <w:pStyle w:val="af2"/>
        <w:numPr>
          <w:ilvl w:val="0"/>
          <w:numId w:val="14"/>
        </w:numPr>
        <w:tabs>
          <w:tab w:val="left" w:pos="709"/>
        </w:tabs>
        <w:ind w:left="142" w:hanging="142"/>
        <w:rPr>
          <w:rFonts w:cs="Times New Roman"/>
          <w:sz w:val="26"/>
          <w:szCs w:val="26"/>
        </w:rPr>
      </w:pPr>
      <w:r w:rsidRPr="009E6F7A">
        <w:rPr>
          <w:rFonts w:cs="Times New Roman"/>
          <w:sz w:val="26"/>
          <w:szCs w:val="26"/>
        </w:rPr>
        <w:t xml:space="preserve">иных актов </w:t>
      </w:r>
      <w:r w:rsidR="002761D4" w:rsidRPr="009E6F7A">
        <w:rPr>
          <w:sz w:val="26"/>
          <w:szCs w:val="26"/>
        </w:rPr>
        <w:t>по поручению непосредственного руководителя и руководства Управления</w:t>
      </w:r>
      <w:r w:rsidRPr="009E6F7A">
        <w:rPr>
          <w:rFonts w:cs="Times New Roman"/>
          <w:sz w:val="26"/>
          <w:szCs w:val="26"/>
        </w:rPr>
        <w:t>.</w:t>
      </w:r>
    </w:p>
    <w:p w:rsidR="003B7A81" w:rsidRPr="009E6F7A" w:rsidRDefault="003B7A81" w:rsidP="00EA1D4E">
      <w:pPr>
        <w:widowControl w:val="0"/>
        <w:spacing w:before="240" w:after="60" w:line="280" w:lineRule="exact"/>
        <w:ind w:firstLine="0"/>
        <w:jc w:val="center"/>
        <w:rPr>
          <w:rFonts w:cs="Times New Roman"/>
          <w:b/>
          <w:sz w:val="26"/>
          <w:szCs w:val="26"/>
        </w:rPr>
      </w:pPr>
      <w:r w:rsidRPr="009E6F7A">
        <w:rPr>
          <w:rFonts w:cs="Times New Roman"/>
          <w:b/>
          <w:sz w:val="26"/>
          <w:szCs w:val="26"/>
        </w:rPr>
        <w:t>VI.</w:t>
      </w:r>
      <w:r w:rsidR="00CC56D9" w:rsidRPr="009E6F7A">
        <w:rPr>
          <w:rFonts w:cs="Times New Roman"/>
          <w:b/>
          <w:sz w:val="26"/>
          <w:szCs w:val="26"/>
        </w:rPr>
        <w:t> </w:t>
      </w:r>
      <w:r w:rsidRPr="009E6F7A">
        <w:rPr>
          <w:rFonts w:cs="Times New Roman"/>
          <w:b/>
          <w:sz w:val="26"/>
          <w:szCs w:val="26"/>
        </w:rPr>
        <w:t>Сроки и процедуры подготовки, рассмотрения проектов</w:t>
      </w:r>
      <w:r w:rsidR="005F68A2" w:rsidRPr="009E6F7A">
        <w:rPr>
          <w:rFonts w:cs="Times New Roman"/>
          <w:b/>
          <w:sz w:val="26"/>
          <w:szCs w:val="26"/>
        </w:rPr>
        <w:t xml:space="preserve"> </w:t>
      </w:r>
      <w:r w:rsidRPr="009E6F7A">
        <w:rPr>
          <w:rFonts w:cs="Times New Roman"/>
          <w:b/>
          <w:sz w:val="26"/>
          <w:szCs w:val="26"/>
        </w:rPr>
        <w:t>управленческих</w:t>
      </w:r>
      <w:r w:rsidR="005F68A2" w:rsidRPr="009E6F7A">
        <w:rPr>
          <w:rFonts w:cs="Times New Roman"/>
          <w:b/>
          <w:sz w:val="26"/>
          <w:szCs w:val="26"/>
        </w:rPr>
        <w:br/>
      </w:r>
      <w:r w:rsidRPr="009E6F7A">
        <w:rPr>
          <w:rFonts w:cs="Times New Roman"/>
          <w:b/>
          <w:sz w:val="26"/>
          <w:szCs w:val="26"/>
        </w:rPr>
        <w:t>и иных решений, порядок согласования и</w:t>
      </w:r>
      <w:r w:rsidR="005F68A2" w:rsidRPr="009E6F7A">
        <w:rPr>
          <w:rFonts w:cs="Times New Roman"/>
          <w:b/>
          <w:sz w:val="26"/>
          <w:szCs w:val="26"/>
        </w:rPr>
        <w:t xml:space="preserve"> </w:t>
      </w:r>
      <w:r w:rsidRPr="009E6F7A">
        <w:rPr>
          <w:rFonts w:cs="Times New Roman"/>
          <w:b/>
          <w:sz w:val="26"/>
          <w:szCs w:val="26"/>
        </w:rPr>
        <w:t>принятия данных решений</w:t>
      </w:r>
    </w:p>
    <w:p w:rsidR="00CB3F86" w:rsidRPr="00D617FC" w:rsidRDefault="008971B7" w:rsidP="009A07B2">
      <w:pPr>
        <w:pStyle w:val="af2"/>
        <w:numPr>
          <w:ilvl w:val="0"/>
          <w:numId w:val="2"/>
        </w:numPr>
        <w:tabs>
          <w:tab w:val="left" w:pos="993"/>
        </w:tabs>
        <w:ind w:left="0" w:right="17" w:firstLine="567"/>
        <w:rPr>
          <w:rFonts w:cs="Times New Roman"/>
          <w:bCs/>
          <w:sz w:val="26"/>
          <w:szCs w:val="26"/>
        </w:rPr>
      </w:pPr>
      <w:r w:rsidRPr="009E6F7A">
        <w:rPr>
          <w:rFonts w:cs="Times New Roman"/>
          <w:bCs/>
          <w:sz w:val="26"/>
          <w:szCs w:val="26"/>
        </w:rPr>
        <w:t xml:space="preserve">В соответствии со своими должностными обязанностями </w:t>
      </w:r>
      <w:r w:rsidR="00B63F22" w:rsidRPr="009E6F7A">
        <w:rPr>
          <w:rFonts w:cs="Times New Roman"/>
          <w:bCs/>
          <w:sz w:val="26"/>
          <w:szCs w:val="26"/>
        </w:rPr>
        <w:t xml:space="preserve">ведущий </w:t>
      </w:r>
      <w:r w:rsidR="00E74871" w:rsidRPr="009E6F7A">
        <w:rPr>
          <w:rFonts w:cs="Times New Roman"/>
          <w:sz w:val="26"/>
          <w:szCs w:val="26"/>
        </w:rPr>
        <w:t>специалист-эксперт</w:t>
      </w:r>
      <w:r w:rsidR="002761D4" w:rsidRPr="009E6F7A">
        <w:rPr>
          <w:rFonts w:cs="Times New Roman"/>
          <w:sz w:val="26"/>
          <w:szCs w:val="26"/>
        </w:rPr>
        <w:t xml:space="preserve"> </w:t>
      </w:r>
      <w:r w:rsidRPr="009E6F7A">
        <w:rPr>
          <w:rFonts w:cs="Times New Roman"/>
          <w:bCs/>
          <w:sz w:val="26"/>
          <w:szCs w:val="26"/>
        </w:rPr>
        <w:t xml:space="preserve">принимает решения в сроки, установленные законодательными </w:t>
      </w:r>
      <w:r w:rsidRPr="00D617FC">
        <w:rPr>
          <w:rFonts w:cs="Times New Roman"/>
          <w:bCs/>
          <w:sz w:val="26"/>
          <w:szCs w:val="26"/>
        </w:rPr>
        <w:t xml:space="preserve">и иными нормативными правовыми актами </w:t>
      </w:r>
      <w:r w:rsidR="00D617FC" w:rsidRPr="00704FAA">
        <w:rPr>
          <w:rFonts w:cs="Times New Roman"/>
          <w:bCs/>
          <w:sz w:val="26"/>
          <w:szCs w:val="26"/>
        </w:rPr>
        <w:t xml:space="preserve">РФ с </w:t>
      </w:r>
      <w:r w:rsidR="00D617FC" w:rsidRPr="00D617FC">
        <w:rPr>
          <w:rFonts w:cs="Times New Roman"/>
          <w:bCs/>
          <w:sz w:val="26"/>
          <w:szCs w:val="26"/>
        </w:rPr>
        <w:t>соблюдением требований действующей Инструкции по делопроизводству</w:t>
      </w:r>
      <w:r w:rsidR="00CB3F86" w:rsidRPr="00D617FC">
        <w:rPr>
          <w:rFonts w:cs="Times New Roman"/>
          <w:bCs/>
          <w:sz w:val="26"/>
          <w:szCs w:val="26"/>
        </w:rPr>
        <w:t>.</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VII.</w:t>
      </w:r>
      <w:r w:rsidR="00CC56D9" w:rsidRPr="00715AC7">
        <w:rPr>
          <w:rFonts w:cs="Times New Roman"/>
          <w:b/>
          <w:sz w:val="26"/>
          <w:szCs w:val="26"/>
        </w:rPr>
        <w:t> </w:t>
      </w:r>
      <w:r w:rsidRPr="00715AC7">
        <w:rPr>
          <w:rFonts w:cs="Times New Roman"/>
          <w:b/>
          <w:sz w:val="26"/>
          <w:szCs w:val="26"/>
        </w:rPr>
        <w:t>Порядок служебного взаимодействия</w:t>
      </w:r>
    </w:p>
    <w:p w:rsidR="003B7A81" w:rsidRPr="009E6F7A" w:rsidRDefault="003B7A81" w:rsidP="009A07B2">
      <w:pPr>
        <w:pStyle w:val="af2"/>
        <w:widowControl w:val="0"/>
        <w:numPr>
          <w:ilvl w:val="0"/>
          <w:numId w:val="2"/>
        </w:numPr>
        <w:tabs>
          <w:tab w:val="left" w:pos="993"/>
        </w:tabs>
        <w:ind w:left="0" w:firstLine="567"/>
        <w:rPr>
          <w:rFonts w:cs="Times New Roman"/>
          <w:spacing w:val="-4"/>
          <w:sz w:val="26"/>
          <w:szCs w:val="26"/>
        </w:rPr>
      </w:pPr>
      <w:proofErr w:type="gramStart"/>
      <w:r w:rsidRPr="009E6F7A">
        <w:rPr>
          <w:rFonts w:cs="Times New Roman"/>
          <w:spacing w:val="-4"/>
          <w:sz w:val="26"/>
          <w:szCs w:val="26"/>
        </w:rPr>
        <w:t>Взаимодействие</w:t>
      </w:r>
      <w:r w:rsidR="008971B7" w:rsidRPr="009E6F7A">
        <w:rPr>
          <w:rFonts w:cs="Times New Roman"/>
          <w:spacing w:val="-4"/>
          <w:sz w:val="26"/>
          <w:szCs w:val="26"/>
        </w:rPr>
        <w:t xml:space="preserve"> </w:t>
      </w:r>
      <w:r w:rsidR="00B63F22" w:rsidRPr="009E6F7A">
        <w:rPr>
          <w:rFonts w:cs="Times New Roman"/>
          <w:spacing w:val="-4"/>
          <w:sz w:val="26"/>
          <w:szCs w:val="26"/>
        </w:rPr>
        <w:t>ведущ</w:t>
      </w:r>
      <w:r w:rsidR="001C1459">
        <w:rPr>
          <w:rFonts w:cs="Times New Roman"/>
          <w:spacing w:val="-4"/>
          <w:sz w:val="26"/>
          <w:szCs w:val="26"/>
        </w:rPr>
        <w:t>его</w:t>
      </w:r>
      <w:r w:rsidR="00B63F22" w:rsidRPr="009E6F7A">
        <w:rPr>
          <w:rFonts w:cs="Times New Roman"/>
          <w:spacing w:val="-4"/>
          <w:sz w:val="26"/>
          <w:szCs w:val="26"/>
        </w:rPr>
        <w:t xml:space="preserve"> </w:t>
      </w:r>
      <w:r w:rsidR="00A55C81" w:rsidRPr="009E6F7A">
        <w:rPr>
          <w:rFonts w:cs="Times New Roman"/>
          <w:spacing w:val="-4"/>
          <w:sz w:val="26"/>
          <w:szCs w:val="26"/>
        </w:rPr>
        <w:t>специалист</w:t>
      </w:r>
      <w:r w:rsidR="001C1459">
        <w:rPr>
          <w:rFonts w:cs="Times New Roman"/>
          <w:spacing w:val="-4"/>
          <w:sz w:val="26"/>
          <w:szCs w:val="26"/>
        </w:rPr>
        <w:t>а</w:t>
      </w:r>
      <w:r w:rsidR="00A55C81" w:rsidRPr="009E6F7A">
        <w:rPr>
          <w:rFonts w:cs="Times New Roman"/>
          <w:spacing w:val="-4"/>
          <w:sz w:val="26"/>
          <w:szCs w:val="26"/>
        </w:rPr>
        <w:t>-эксперт</w:t>
      </w:r>
      <w:r w:rsidR="001C1459">
        <w:rPr>
          <w:rFonts w:cs="Times New Roman"/>
          <w:spacing w:val="-4"/>
          <w:sz w:val="26"/>
          <w:szCs w:val="26"/>
        </w:rPr>
        <w:t>а</w:t>
      </w:r>
      <w:r w:rsidR="008971B7" w:rsidRPr="009E6F7A">
        <w:rPr>
          <w:rFonts w:cs="Times New Roman"/>
          <w:spacing w:val="-4"/>
          <w:sz w:val="26"/>
          <w:szCs w:val="26"/>
        </w:rPr>
        <w:t xml:space="preserve"> </w:t>
      </w:r>
      <w:r w:rsidRPr="009E6F7A">
        <w:rPr>
          <w:rFonts w:cs="Times New Roman"/>
          <w:spacing w:val="-4"/>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w:t>
      </w:r>
      <w:r w:rsidR="00D617FC" w:rsidRPr="00943A14">
        <w:rPr>
          <w:rFonts w:cs="Times New Roman"/>
          <w:spacing w:val="-4"/>
          <w:sz w:val="26"/>
          <w:szCs w:val="26"/>
        </w:rPr>
        <w:t>РФ</w:t>
      </w:r>
      <w:r w:rsidRPr="00943A14">
        <w:rPr>
          <w:rFonts w:cs="Times New Roman"/>
          <w:spacing w:val="-4"/>
          <w:sz w:val="26"/>
          <w:szCs w:val="26"/>
        </w:rPr>
        <w:t xml:space="preserve"> </w:t>
      </w:r>
      <w:r w:rsidRPr="009E6F7A">
        <w:rPr>
          <w:rFonts w:cs="Times New Roman"/>
          <w:spacing w:val="-4"/>
          <w:sz w:val="26"/>
          <w:szCs w:val="26"/>
        </w:rPr>
        <w:t>от 12</w:t>
      </w:r>
      <w:r w:rsidR="00E6275C" w:rsidRPr="009E6F7A">
        <w:rPr>
          <w:rFonts w:cs="Times New Roman"/>
          <w:spacing w:val="-4"/>
          <w:sz w:val="26"/>
          <w:szCs w:val="26"/>
        </w:rPr>
        <w:t>.08.</w:t>
      </w:r>
      <w:r w:rsidRPr="009E6F7A">
        <w:rPr>
          <w:rFonts w:cs="Times New Roman"/>
          <w:spacing w:val="-4"/>
          <w:sz w:val="26"/>
          <w:szCs w:val="26"/>
        </w:rPr>
        <w:t>2002 №</w:t>
      </w:r>
      <w:r w:rsidR="00E6275C" w:rsidRPr="009E6F7A">
        <w:rPr>
          <w:rFonts w:cs="Times New Roman"/>
          <w:spacing w:val="-4"/>
          <w:sz w:val="26"/>
          <w:szCs w:val="26"/>
        </w:rPr>
        <w:t> </w:t>
      </w:r>
      <w:r w:rsidRPr="009E6F7A">
        <w:rPr>
          <w:rFonts w:cs="Times New Roman"/>
          <w:spacing w:val="-4"/>
          <w:sz w:val="26"/>
          <w:szCs w:val="26"/>
        </w:rPr>
        <w:t>885 «Об утверждении общих принципов служебного поведения государственных служащих», требований к служебному п</w:t>
      </w:r>
      <w:r w:rsidR="005F68A2" w:rsidRPr="009E6F7A">
        <w:rPr>
          <w:rFonts w:cs="Times New Roman"/>
          <w:spacing w:val="-4"/>
          <w:sz w:val="26"/>
          <w:szCs w:val="26"/>
        </w:rPr>
        <w:t>оведению, установленных статьей </w:t>
      </w:r>
      <w:r w:rsidRPr="009E6F7A">
        <w:rPr>
          <w:rFonts w:cs="Times New Roman"/>
          <w:spacing w:val="-4"/>
          <w:sz w:val="26"/>
          <w:szCs w:val="26"/>
        </w:rPr>
        <w:t>18 Федерального закона от 27</w:t>
      </w:r>
      <w:r w:rsidR="00E6275C" w:rsidRPr="009E6F7A">
        <w:rPr>
          <w:rFonts w:cs="Times New Roman"/>
          <w:spacing w:val="-4"/>
          <w:sz w:val="26"/>
          <w:szCs w:val="26"/>
        </w:rPr>
        <w:t>.07.</w:t>
      </w:r>
      <w:r w:rsidRPr="009E6F7A">
        <w:rPr>
          <w:rFonts w:cs="Times New Roman"/>
          <w:spacing w:val="-4"/>
          <w:sz w:val="26"/>
          <w:szCs w:val="26"/>
        </w:rPr>
        <w:t>2004 №</w:t>
      </w:r>
      <w:r w:rsidR="00E6275C" w:rsidRPr="009E6F7A">
        <w:rPr>
          <w:rFonts w:cs="Times New Roman"/>
          <w:spacing w:val="-4"/>
          <w:sz w:val="26"/>
          <w:szCs w:val="26"/>
        </w:rPr>
        <w:t> </w:t>
      </w:r>
      <w:r w:rsidRPr="009E6F7A">
        <w:rPr>
          <w:rFonts w:cs="Times New Roman"/>
          <w:spacing w:val="-4"/>
          <w:sz w:val="26"/>
          <w:szCs w:val="26"/>
        </w:rPr>
        <w:t>79-ФЗ</w:t>
      </w:r>
      <w:proofErr w:type="gramEnd"/>
      <w:r w:rsidRPr="009E6F7A">
        <w:rPr>
          <w:rFonts w:cs="Times New Roman"/>
          <w:spacing w:val="-4"/>
          <w:sz w:val="26"/>
          <w:szCs w:val="26"/>
        </w:rPr>
        <w:t xml:space="preserve"> «О государственной гражданской службе Российской Федерации», </w:t>
      </w:r>
      <w:r w:rsidR="0070703B" w:rsidRPr="009E6F7A">
        <w:rPr>
          <w:rFonts w:cs="Times New Roman"/>
          <w:spacing w:val="-4"/>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9E6F7A">
        <w:rPr>
          <w:rFonts w:cs="Times New Roman"/>
          <w:spacing w:val="-4"/>
          <w:sz w:val="26"/>
          <w:szCs w:val="26"/>
        </w:rPr>
        <w:t>а также в соответствии с иными нормативными правовыми актами РФ и приказами (распоряжениями) ФНС России</w:t>
      </w:r>
      <w:r w:rsidR="00FE133E" w:rsidRPr="009E6F7A">
        <w:rPr>
          <w:rFonts w:cs="Times New Roman"/>
          <w:spacing w:val="-4"/>
          <w:sz w:val="26"/>
          <w:szCs w:val="26"/>
        </w:rPr>
        <w:t xml:space="preserve"> и Управления</w:t>
      </w:r>
      <w:r w:rsidRPr="009E6F7A">
        <w:rPr>
          <w:rFonts w:cs="Times New Roman"/>
          <w:spacing w:val="-4"/>
          <w:sz w:val="26"/>
          <w:szCs w:val="26"/>
        </w:rPr>
        <w:t>.</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VIII.</w:t>
      </w:r>
      <w:r w:rsidR="00822936" w:rsidRPr="00715AC7">
        <w:rPr>
          <w:rFonts w:cs="Times New Roman"/>
          <w:b/>
          <w:sz w:val="26"/>
          <w:szCs w:val="26"/>
        </w:rPr>
        <w:t> </w:t>
      </w:r>
      <w:r w:rsidRPr="00715AC7">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715AC7">
        <w:rPr>
          <w:rFonts w:cs="Times New Roman"/>
          <w:b/>
          <w:sz w:val="26"/>
          <w:szCs w:val="26"/>
        </w:rPr>
        <w:t xml:space="preserve"> </w:t>
      </w:r>
      <w:r w:rsidRPr="00715AC7">
        <w:rPr>
          <w:rFonts w:cs="Times New Roman"/>
          <w:b/>
          <w:sz w:val="26"/>
          <w:szCs w:val="26"/>
        </w:rPr>
        <w:t>Федеральной налоговой службы</w:t>
      </w:r>
    </w:p>
    <w:p w:rsidR="00BA1518" w:rsidRPr="001C1459" w:rsidRDefault="00BA1518" w:rsidP="004F21C6">
      <w:pPr>
        <w:pStyle w:val="af2"/>
        <w:numPr>
          <w:ilvl w:val="0"/>
          <w:numId w:val="31"/>
        </w:numPr>
        <w:shd w:val="clear" w:color="auto" w:fill="FFFFFF"/>
        <w:tabs>
          <w:tab w:val="left" w:pos="993"/>
        </w:tabs>
        <w:ind w:left="0" w:firstLine="567"/>
        <w:rPr>
          <w:rFonts w:eastAsia="Calibri" w:cs="Times New Roman"/>
          <w:sz w:val="26"/>
          <w:szCs w:val="26"/>
        </w:rPr>
      </w:pPr>
      <w:r w:rsidRPr="001C1459">
        <w:rPr>
          <w:rFonts w:eastAsia="Calibri" w:cs="Times New Roman"/>
          <w:sz w:val="26"/>
          <w:szCs w:val="26"/>
        </w:rPr>
        <w:t xml:space="preserve">В соответствии с замещаемой должностью гражданской службы и в пределах функциональной компетенции </w:t>
      </w:r>
      <w:r w:rsidR="00B63F22" w:rsidRPr="001C1459">
        <w:rPr>
          <w:rFonts w:eastAsia="Calibri" w:cs="Times New Roman"/>
          <w:sz w:val="26"/>
          <w:szCs w:val="26"/>
        </w:rPr>
        <w:t xml:space="preserve">ведущий </w:t>
      </w:r>
      <w:r w:rsidR="00EA1D4E" w:rsidRPr="001C1459">
        <w:rPr>
          <w:rFonts w:eastAsia="Calibri" w:cs="Times New Roman"/>
          <w:sz w:val="26"/>
          <w:szCs w:val="26"/>
        </w:rPr>
        <w:t>специалист-эксперт</w:t>
      </w:r>
      <w:r w:rsidR="00EF3B7F" w:rsidRPr="001C1459">
        <w:rPr>
          <w:rFonts w:eastAsia="Calibri" w:cs="Times New Roman"/>
          <w:sz w:val="26"/>
          <w:szCs w:val="26"/>
        </w:rPr>
        <w:t xml:space="preserve"> </w:t>
      </w:r>
      <w:r w:rsidRPr="001C1459">
        <w:rPr>
          <w:rFonts w:eastAsia="Calibri" w:cs="Times New Roman"/>
          <w:sz w:val="26"/>
          <w:szCs w:val="26"/>
        </w:rPr>
        <w:t>государственных услуг не оказывает.</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IX.</w:t>
      </w:r>
      <w:r w:rsidR="00822936" w:rsidRPr="00715AC7">
        <w:rPr>
          <w:rFonts w:cs="Times New Roman"/>
          <w:b/>
          <w:sz w:val="26"/>
          <w:szCs w:val="26"/>
        </w:rPr>
        <w:t> </w:t>
      </w:r>
      <w:r w:rsidRPr="00715AC7">
        <w:rPr>
          <w:rFonts w:cs="Times New Roman"/>
          <w:b/>
          <w:sz w:val="26"/>
          <w:szCs w:val="26"/>
        </w:rPr>
        <w:t>Показатели эффективности и результативности</w:t>
      </w:r>
      <w:r w:rsidR="00397A23" w:rsidRPr="00715AC7">
        <w:rPr>
          <w:rFonts w:cs="Times New Roman"/>
          <w:b/>
          <w:sz w:val="26"/>
          <w:szCs w:val="26"/>
        </w:rPr>
        <w:br/>
      </w:r>
      <w:r w:rsidRPr="00715AC7">
        <w:rPr>
          <w:rFonts w:cs="Times New Roman"/>
          <w:b/>
          <w:sz w:val="26"/>
          <w:szCs w:val="26"/>
        </w:rPr>
        <w:t>профессиональной служебной деятельности</w:t>
      </w:r>
    </w:p>
    <w:p w:rsidR="003B7A81" w:rsidRPr="00715AC7" w:rsidRDefault="003B7A81" w:rsidP="009A07B2">
      <w:pPr>
        <w:pStyle w:val="af2"/>
        <w:widowControl w:val="0"/>
        <w:numPr>
          <w:ilvl w:val="0"/>
          <w:numId w:val="2"/>
        </w:numPr>
        <w:tabs>
          <w:tab w:val="left" w:pos="993"/>
        </w:tabs>
        <w:ind w:left="0" w:firstLine="567"/>
        <w:rPr>
          <w:rFonts w:cs="Times New Roman"/>
          <w:spacing w:val="-4"/>
          <w:sz w:val="26"/>
          <w:szCs w:val="26"/>
        </w:rPr>
      </w:pPr>
      <w:r w:rsidRPr="00715AC7">
        <w:rPr>
          <w:rFonts w:cs="Times New Roman"/>
          <w:spacing w:val="-4"/>
          <w:sz w:val="26"/>
          <w:szCs w:val="26"/>
        </w:rPr>
        <w:t xml:space="preserve">Эффективность </w:t>
      </w:r>
      <w:r w:rsidR="00F03193" w:rsidRPr="00715AC7">
        <w:rPr>
          <w:rFonts w:cs="Times New Roman"/>
          <w:spacing w:val="-4"/>
          <w:sz w:val="26"/>
          <w:szCs w:val="26"/>
        </w:rPr>
        <w:t xml:space="preserve">и </w:t>
      </w:r>
      <w:r w:rsidR="00F03193" w:rsidRPr="009E6F7A">
        <w:rPr>
          <w:rFonts w:cs="Times New Roman"/>
          <w:spacing w:val="-4"/>
          <w:sz w:val="26"/>
          <w:szCs w:val="26"/>
        </w:rPr>
        <w:t xml:space="preserve">результативность </w:t>
      </w:r>
      <w:r w:rsidRPr="009E6F7A">
        <w:rPr>
          <w:rFonts w:cs="Times New Roman"/>
          <w:spacing w:val="-4"/>
          <w:sz w:val="26"/>
          <w:szCs w:val="26"/>
        </w:rPr>
        <w:t xml:space="preserve">профессиональной служебной деятельности </w:t>
      </w:r>
      <w:r w:rsidR="00B63F22" w:rsidRPr="009E6F7A">
        <w:rPr>
          <w:rFonts w:cs="Times New Roman"/>
          <w:spacing w:val="-4"/>
          <w:sz w:val="26"/>
          <w:szCs w:val="26"/>
        </w:rPr>
        <w:t xml:space="preserve">ведущего </w:t>
      </w:r>
      <w:r w:rsidR="00A55C81" w:rsidRPr="009E6F7A">
        <w:rPr>
          <w:rFonts w:cs="Times New Roman"/>
          <w:sz w:val="26"/>
          <w:szCs w:val="26"/>
        </w:rPr>
        <w:t>специалиста-эксперта</w:t>
      </w:r>
      <w:r w:rsidR="00EF3B7F" w:rsidRPr="009E6F7A">
        <w:rPr>
          <w:rFonts w:cs="Times New Roman"/>
          <w:spacing w:val="-4"/>
          <w:sz w:val="26"/>
          <w:szCs w:val="26"/>
        </w:rPr>
        <w:t xml:space="preserve"> </w:t>
      </w:r>
      <w:r w:rsidRPr="009E6F7A">
        <w:rPr>
          <w:rFonts w:cs="Times New Roman"/>
          <w:spacing w:val="-4"/>
          <w:sz w:val="26"/>
          <w:szCs w:val="26"/>
        </w:rPr>
        <w:t xml:space="preserve">оценивается </w:t>
      </w:r>
      <w:r w:rsidRPr="00715AC7">
        <w:rPr>
          <w:rFonts w:cs="Times New Roman"/>
          <w:spacing w:val="-4"/>
          <w:sz w:val="26"/>
          <w:szCs w:val="26"/>
        </w:rPr>
        <w:t>по следующим показателям:</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выполняемому объему работы и интенсивности труда, соблюдению Правил внутреннего трудового и служебного распорядка Управления;</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своевременности и оперативности выполнения поручений;</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качеству выполненной работы;</w:t>
      </w:r>
    </w:p>
    <w:p w:rsidR="003B7A81" w:rsidRPr="00715AC7" w:rsidRDefault="003B7A81" w:rsidP="009A07B2">
      <w:pPr>
        <w:pStyle w:val="af2"/>
        <w:widowControl w:val="0"/>
        <w:numPr>
          <w:ilvl w:val="0"/>
          <w:numId w:val="17"/>
        </w:numPr>
        <w:ind w:left="142" w:hanging="142"/>
        <w:rPr>
          <w:rFonts w:cs="Times New Roman"/>
          <w:spacing w:val="-4"/>
          <w:sz w:val="26"/>
          <w:szCs w:val="26"/>
        </w:rPr>
      </w:pPr>
      <w:r w:rsidRPr="00715AC7">
        <w:rPr>
          <w:rFonts w:cs="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осознанию ответственности за последствия своих действий, принимаемых решений.</w:t>
      </w:r>
    </w:p>
    <w:p w:rsidR="002761D4" w:rsidRPr="002761D4" w:rsidRDefault="002761D4" w:rsidP="00EF3B7F">
      <w:pPr>
        <w:spacing w:before="720" w:after="120"/>
        <w:ind w:firstLine="0"/>
        <w:outlineLvl w:val="4"/>
        <w:rPr>
          <w:rFonts w:cs="Times New Roman"/>
          <w:sz w:val="26"/>
          <w:szCs w:val="26"/>
        </w:rPr>
      </w:pPr>
      <w:r w:rsidRPr="002761D4">
        <w:rPr>
          <w:rFonts w:cs="Times New Roman"/>
          <w:sz w:val="26"/>
          <w:szCs w:val="26"/>
        </w:rPr>
        <w:t>С должностным регламентом ознакомлена,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2761D4" w:rsidRPr="005D20E0" w:rsidTr="00E044D6">
        <w:trPr>
          <w:trHeight w:val="260"/>
        </w:trPr>
        <w:tc>
          <w:tcPr>
            <w:tcW w:w="10368" w:type="dxa"/>
            <w:tcBorders>
              <w:top w:val="nil"/>
              <w:left w:val="nil"/>
              <w:bottom w:val="single" w:sz="4" w:space="0" w:color="auto"/>
              <w:right w:val="nil"/>
            </w:tcBorders>
          </w:tcPr>
          <w:p w:rsidR="002761D4" w:rsidRPr="00F63755" w:rsidRDefault="00F63755" w:rsidP="003C4797">
            <w:pPr>
              <w:ind w:firstLine="0"/>
              <w:jc w:val="left"/>
              <w:outlineLvl w:val="4"/>
              <w:rPr>
                <w:bCs/>
                <w:iCs/>
                <w:color w:val="0000FF"/>
                <w:sz w:val="26"/>
                <w:szCs w:val="26"/>
              </w:rPr>
            </w:pPr>
            <w:r w:rsidRPr="008E7263">
              <w:rPr>
                <w:bCs/>
                <w:iCs/>
                <w:color w:val="FFFFFF" w:themeColor="background1"/>
                <w:sz w:val="26"/>
                <w:szCs w:val="26"/>
              </w:rPr>
              <w:t>Митрюкова Елена Валерьевна</w:t>
            </w:r>
          </w:p>
        </w:tc>
      </w:tr>
    </w:tbl>
    <w:p w:rsidR="002761D4" w:rsidRPr="005D20E0" w:rsidRDefault="002761D4" w:rsidP="002761D4">
      <w:pPr>
        <w:jc w:val="center"/>
        <w:rPr>
          <w:sz w:val="18"/>
          <w:szCs w:val="18"/>
        </w:rPr>
      </w:pPr>
      <w:r w:rsidRPr="005D20E0">
        <w:rPr>
          <w:sz w:val="18"/>
          <w:szCs w:val="18"/>
        </w:rPr>
        <w:t xml:space="preserve">(фамилия имя отчество)                                                     </w:t>
      </w:r>
      <w:r w:rsidRPr="005D20E0">
        <w:rPr>
          <w:color w:val="000000"/>
          <w:sz w:val="18"/>
          <w:szCs w:val="18"/>
        </w:rPr>
        <w:t>(подпись)</w:t>
      </w:r>
      <w:r w:rsidRPr="005D20E0">
        <w:rPr>
          <w:sz w:val="18"/>
          <w:szCs w:val="18"/>
        </w:rPr>
        <w:t xml:space="preserve">                                                                 (дата)</w:t>
      </w:r>
    </w:p>
    <w:sectPr w:rsidR="002761D4" w:rsidRPr="005D20E0" w:rsidSect="00605F89">
      <w:headerReference w:type="default" r:id="rId13"/>
      <w:type w:val="continuous"/>
      <w:pgSz w:w="11906" w:h="16838" w:code="9"/>
      <w:pgMar w:top="567" w:right="567" w:bottom="567" w:left="1134"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CB0" w:rsidRDefault="00670CB0" w:rsidP="003B7A81">
      <w:r>
        <w:separator/>
      </w:r>
    </w:p>
  </w:endnote>
  <w:endnote w:type="continuationSeparator" w:id="0">
    <w:p w:rsidR="00670CB0" w:rsidRDefault="00670CB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CB0" w:rsidRDefault="00670CB0" w:rsidP="003B7A81">
      <w:r>
        <w:separator/>
      </w:r>
    </w:p>
  </w:footnote>
  <w:footnote w:type="continuationSeparator" w:id="0">
    <w:p w:rsidR="00670CB0" w:rsidRDefault="00670CB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93441A">
          <w:rPr>
            <w:rFonts w:cs="Times New Roman"/>
            <w:noProof/>
            <w:color w:val="999999"/>
            <w:sz w:val="22"/>
          </w:rPr>
          <w:t>6</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89A04C7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0779F2"/>
    <w:multiLevelType w:val="hybridMultilevel"/>
    <w:tmpl w:val="F59CF166"/>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3A3A30"/>
    <w:multiLevelType w:val="hybridMultilevel"/>
    <w:tmpl w:val="67B04470"/>
    <w:lvl w:ilvl="0" w:tplc="FBF45ADE">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6D809AB"/>
    <w:multiLevelType w:val="hybridMultilevel"/>
    <w:tmpl w:val="244E0FC0"/>
    <w:lvl w:ilvl="0" w:tplc="E8A48C6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758015F"/>
    <w:multiLevelType w:val="hybridMultilevel"/>
    <w:tmpl w:val="D1F896E4"/>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7712953"/>
    <w:multiLevelType w:val="hybridMultilevel"/>
    <w:tmpl w:val="F9E0AC5C"/>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nsid w:val="75FA55D9"/>
    <w:multiLevelType w:val="hybridMultilevel"/>
    <w:tmpl w:val="68DC4C9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9"/>
  </w:num>
  <w:num w:numId="2">
    <w:abstractNumId w:val="26"/>
  </w:num>
  <w:num w:numId="3">
    <w:abstractNumId w:val="22"/>
  </w:num>
  <w:num w:numId="4">
    <w:abstractNumId w:val="0"/>
  </w:num>
  <w:num w:numId="5">
    <w:abstractNumId w:val="6"/>
  </w:num>
  <w:num w:numId="6">
    <w:abstractNumId w:val="20"/>
  </w:num>
  <w:num w:numId="7">
    <w:abstractNumId w:val="8"/>
  </w:num>
  <w:num w:numId="8">
    <w:abstractNumId w:val="4"/>
  </w:num>
  <w:num w:numId="9">
    <w:abstractNumId w:val="27"/>
  </w:num>
  <w:num w:numId="10">
    <w:abstractNumId w:val="9"/>
  </w:num>
  <w:num w:numId="11">
    <w:abstractNumId w:val="21"/>
  </w:num>
  <w:num w:numId="12">
    <w:abstractNumId w:val="1"/>
  </w:num>
  <w:num w:numId="13">
    <w:abstractNumId w:val="18"/>
  </w:num>
  <w:num w:numId="14">
    <w:abstractNumId w:val="3"/>
  </w:num>
  <w:num w:numId="15">
    <w:abstractNumId w:val="28"/>
  </w:num>
  <w:num w:numId="16">
    <w:abstractNumId w:val="10"/>
  </w:num>
  <w:num w:numId="17">
    <w:abstractNumId w:val="23"/>
  </w:num>
  <w:num w:numId="18">
    <w:abstractNumId w:val="26"/>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2"/>
  </w:num>
  <w:num w:numId="21">
    <w:abstractNumId w:val="24"/>
  </w:num>
  <w:num w:numId="22">
    <w:abstractNumId w:val="11"/>
  </w:num>
  <w:num w:numId="23">
    <w:abstractNumId w:val="13"/>
  </w:num>
  <w:num w:numId="24">
    <w:abstractNumId w:val="16"/>
  </w:num>
  <w:num w:numId="25">
    <w:abstractNumId w:val="15"/>
  </w:num>
  <w:num w:numId="26">
    <w:abstractNumId w:val="17"/>
  </w:num>
  <w:num w:numId="27">
    <w:abstractNumId w:val="7"/>
  </w:num>
  <w:num w:numId="28">
    <w:abstractNumId w:val="5"/>
  </w:num>
  <w:num w:numId="29">
    <w:abstractNumId w:val="29"/>
  </w:num>
  <w:num w:numId="30">
    <w:abstractNumId w:val="2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5FBF"/>
    <w:rsid w:val="00016846"/>
    <w:rsid w:val="0002314D"/>
    <w:rsid w:val="00027871"/>
    <w:rsid w:val="000315BD"/>
    <w:rsid w:val="00040B59"/>
    <w:rsid w:val="000457F3"/>
    <w:rsid w:val="00050B51"/>
    <w:rsid w:val="00051804"/>
    <w:rsid w:val="0005380D"/>
    <w:rsid w:val="00054CE7"/>
    <w:rsid w:val="00057CCC"/>
    <w:rsid w:val="00062BDD"/>
    <w:rsid w:val="00090C33"/>
    <w:rsid w:val="000916AA"/>
    <w:rsid w:val="00092644"/>
    <w:rsid w:val="00095CDE"/>
    <w:rsid w:val="00097FF9"/>
    <w:rsid w:val="000B039A"/>
    <w:rsid w:val="000B0869"/>
    <w:rsid w:val="000B227B"/>
    <w:rsid w:val="000B5048"/>
    <w:rsid w:val="000B5300"/>
    <w:rsid w:val="000B6F57"/>
    <w:rsid w:val="000B7C1A"/>
    <w:rsid w:val="000C04B0"/>
    <w:rsid w:val="000C2E02"/>
    <w:rsid w:val="000C6E28"/>
    <w:rsid w:val="000C7C24"/>
    <w:rsid w:val="000C7D67"/>
    <w:rsid w:val="000D08EA"/>
    <w:rsid w:val="000E0131"/>
    <w:rsid w:val="000E21A6"/>
    <w:rsid w:val="000E3D7D"/>
    <w:rsid w:val="000E4131"/>
    <w:rsid w:val="000F44EA"/>
    <w:rsid w:val="000F57C6"/>
    <w:rsid w:val="000F7266"/>
    <w:rsid w:val="001155A5"/>
    <w:rsid w:val="00121DFA"/>
    <w:rsid w:val="0012379A"/>
    <w:rsid w:val="00141E3E"/>
    <w:rsid w:val="001559CE"/>
    <w:rsid w:val="00161396"/>
    <w:rsid w:val="00165B7A"/>
    <w:rsid w:val="001665C3"/>
    <w:rsid w:val="0016660E"/>
    <w:rsid w:val="00171975"/>
    <w:rsid w:val="00175938"/>
    <w:rsid w:val="0018479E"/>
    <w:rsid w:val="001919E0"/>
    <w:rsid w:val="00194709"/>
    <w:rsid w:val="001A0913"/>
    <w:rsid w:val="001A22FC"/>
    <w:rsid w:val="001B3AE4"/>
    <w:rsid w:val="001B578B"/>
    <w:rsid w:val="001B5BBA"/>
    <w:rsid w:val="001B5DDA"/>
    <w:rsid w:val="001C1459"/>
    <w:rsid w:val="001D2783"/>
    <w:rsid w:val="001E1592"/>
    <w:rsid w:val="001F1715"/>
    <w:rsid w:val="001F516D"/>
    <w:rsid w:val="001F6304"/>
    <w:rsid w:val="001F68ED"/>
    <w:rsid w:val="00201691"/>
    <w:rsid w:val="00203AF3"/>
    <w:rsid w:val="002160F5"/>
    <w:rsid w:val="0022091F"/>
    <w:rsid w:val="002264BC"/>
    <w:rsid w:val="00230D98"/>
    <w:rsid w:val="002443B3"/>
    <w:rsid w:val="002449CD"/>
    <w:rsid w:val="0025122B"/>
    <w:rsid w:val="00254973"/>
    <w:rsid w:val="00254D09"/>
    <w:rsid w:val="00256851"/>
    <w:rsid w:val="00260DE9"/>
    <w:rsid w:val="002617FC"/>
    <w:rsid w:val="0027509C"/>
    <w:rsid w:val="002761D4"/>
    <w:rsid w:val="00283137"/>
    <w:rsid w:val="00295029"/>
    <w:rsid w:val="00296843"/>
    <w:rsid w:val="002A066D"/>
    <w:rsid w:val="002A1D53"/>
    <w:rsid w:val="002B2842"/>
    <w:rsid w:val="002B3231"/>
    <w:rsid w:val="002B6EF3"/>
    <w:rsid w:val="002B7A62"/>
    <w:rsid w:val="002C25EF"/>
    <w:rsid w:val="002D1878"/>
    <w:rsid w:val="002D4283"/>
    <w:rsid w:val="002F13E0"/>
    <w:rsid w:val="002F5B24"/>
    <w:rsid w:val="00307907"/>
    <w:rsid w:val="00312034"/>
    <w:rsid w:val="00313753"/>
    <w:rsid w:val="003219ED"/>
    <w:rsid w:val="003314B0"/>
    <w:rsid w:val="0033281B"/>
    <w:rsid w:val="003372E6"/>
    <w:rsid w:val="00337521"/>
    <w:rsid w:val="00340885"/>
    <w:rsid w:val="00350525"/>
    <w:rsid w:val="003516CF"/>
    <w:rsid w:val="00353FA6"/>
    <w:rsid w:val="003679D9"/>
    <w:rsid w:val="00367E31"/>
    <w:rsid w:val="00385CFD"/>
    <w:rsid w:val="00397A23"/>
    <w:rsid w:val="00397C11"/>
    <w:rsid w:val="003A43AB"/>
    <w:rsid w:val="003B690A"/>
    <w:rsid w:val="003B7A81"/>
    <w:rsid w:val="003C22B9"/>
    <w:rsid w:val="003C4797"/>
    <w:rsid w:val="003C4B94"/>
    <w:rsid w:val="003D250B"/>
    <w:rsid w:val="003E2478"/>
    <w:rsid w:val="003F69DC"/>
    <w:rsid w:val="00403729"/>
    <w:rsid w:val="00404AE7"/>
    <w:rsid w:val="0041019D"/>
    <w:rsid w:val="00421E6D"/>
    <w:rsid w:val="00423C6A"/>
    <w:rsid w:val="00427708"/>
    <w:rsid w:val="0044318B"/>
    <w:rsid w:val="00452018"/>
    <w:rsid w:val="00455B9F"/>
    <w:rsid w:val="00456F73"/>
    <w:rsid w:val="004776BC"/>
    <w:rsid w:val="00481A7F"/>
    <w:rsid w:val="0048342F"/>
    <w:rsid w:val="0049073B"/>
    <w:rsid w:val="004922C5"/>
    <w:rsid w:val="00492316"/>
    <w:rsid w:val="00492B5B"/>
    <w:rsid w:val="00493417"/>
    <w:rsid w:val="00497B12"/>
    <w:rsid w:val="00497CF7"/>
    <w:rsid w:val="004A3010"/>
    <w:rsid w:val="004A73AD"/>
    <w:rsid w:val="004B35CC"/>
    <w:rsid w:val="004B5C43"/>
    <w:rsid w:val="004B72D1"/>
    <w:rsid w:val="004B7353"/>
    <w:rsid w:val="004B7D8F"/>
    <w:rsid w:val="004C6815"/>
    <w:rsid w:val="004E0E97"/>
    <w:rsid w:val="004E6854"/>
    <w:rsid w:val="004F21C6"/>
    <w:rsid w:val="004F3D93"/>
    <w:rsid w:val="004F5964"/>
    <w:rsid w:val="005160E2"/>
    <w:rsid w:val="00516E61"/>
    <w:rsid w:val="00520174"/>
    <w:rsid w:val="00526FFE"/>
    <w:rsid w:val="00531408"/>
    <w:rsid w:val="0053153E"/>
    <w:rsid w:val="005316F2"/>
    <w:rsid w:val="00532606"/>
    <w:rsid w:val="00532AAD"/>
    <w:rsid w:val="005336A2"/>
    <w:rsid w:val="00535719"/>
    <w:rsid w:val="00536AA0"/>
    <w:rsid w:val="00537E24"/>
    <w:rsid w:val="00537F4F"/>
    <w:rsid w:val="0055773C"/>
    <w:rsid w:val="00576FA0"/>
    <w:rsid w:val="0058396E"/>
    <w:rsid w:val="0058504A"/>
    <w:rsid w:val="00585805"/>
    <w:rsid w:val="0059187D"/>
    <w:rsid w:val="0059423D"/>
    <w:rsid w:val="0059667A"/>
    <w:rsid w:val="005A13D1"/>
    <w:rsid w:val="005A717D"/>
    <w:rsid w:val="005B2779"/>
    <w:rsid w:val="005C0179"/>
    <w:rsid w:val="005D1E6A"/>
    <w:rsid w:val="005D5E67"/>
    <w:rsid w:val="005D7ABC"/>
    <w:rsid w:val="005F08F3"/>
    <w:rsid w:val="005F2771"/>
    <w:rsid w:val="005F2A94"/>
    <w:rsid w:val="005F664A"/>
    <w:rsid w:val="005F68A2"/>
    <w:rsid w:val="006019AB"/>
    <w:rsid w:val="00605B27"/>
    <w:rsid w:val="00605F89"/>
    <w:rsid w:val="00615662"/>
    <w:rsid w:val="00616182"/>
    <w:rsid w:val="00624AED"/>
    <w:rsid w:val="00630988"/>
    <w:rsid w:val="006329CC"/>
    <w:rsid w:val="0063624C"/>
    <w:rsid w:val="00637774"/>
    <w:rsid w:val="006618E5"/>
    <w:rsid w:val="00670CB0"/>
    <w:rsid w:val="00674287"/>
    <w:rsid w:val="00677659"/>
    <w:rsid w:val="00681090"/>
    <w:rsid w:val="0068162C"/>
    <w:rsid w:val="00683559"/>
    <w:rsid w:val="006A44FB"/>
    <w:rsid w:val="006A5528"/>
    <w:rsid w:val="006B17AB"/>
    <w:rsid w:val="006C0720"/>
    <w:rsid w:val="006C340A"/>
    <w:rsid w:val="006D1DF5"/>
    <w:rsid w:val="006D799F"/>
    <w:rsid w:val="006D7A78"/>
    <w:rsid w:val="006E05A4"/>
    <w:rsid w:val="006E2C92"/>
    <w:rsid w:val="006E532E"/>
    <w:rsid w:val="006E6747"/>
    <w:rsid w:val="006F0FFC"/>
    <w:rsid w:val="006F140C"/>
    <w:rsid w:val="006F411B"/>
    <w:rsid w:val="00704FAA"/>
    <w:rsid w:val="007064AB"/>
    <w:rsid w:val="0070703B"/>
    <w:rsid w:val="007116B5"/>
    <w:rsid w:val="00712679"/>
    <w:rsid w:val="00712D9A"/>
    <w:rsid w:val="007135B0"/>
    <w:rsid w:val="0071560A"/>
    <w:rsid w:val="00715AC7"/>
    <w:rsid w:val="00715F4D"/>
    <w:rsid w:val="00721021"/>
    <w:rsid w:val="00721040"/>
    <w:rsid w:val="00723D70"/>
    <w:rsid w:val="007264E4"/>
    <w:rsid w:val="00733D24"/>
    <w:rsid w:val="007341E0"/>
    <w:rsid w:val="00734670"/>
    <w:rsid w:val="007408E1"/>
    <w:rsid w:val="007423E7"/>
    <w:rsid w:val="00757903"/>
    <w:rsid w:val="00765E4A"/>
    <w:rsid w:val="007702BC"/>
    <w:rsid w:val="007731CE"/>
    <w:rsid w:val="00775378"/>
    <w:rsid w:val="00783E24"/>
    <w:rsid w:val="00786F57"/>
    <w:rsid w:val="00787269"/>
    <w:rsid w:val="007916CC"/>
    <w:rsid w:val="0079257C"/>
    <w:rsid w:val="007972CB"/>
    <w:rsid w:val="007A053F"/>
    <w:rsid w:val="007A056A"/>
    <w:rsid w:val="007A66A8"/>
    <w:rsid w:val="007A7062"/>
    <w:rsid w:val="007B0EB1"/>
    <w:rsid w:val="007B2780"/>
    <w:rsid w:val="007B2C85"/>
    <w:rsid w:val="007B5136"/>
    <w:rsid w:val="007B6239"/>
    <w:rsid w:val="007D099F"/>
    <w:rsid w:val="007D402F"/>
    <w:rsid w:val="007D4ADF"/>
    <w:rsid w:val="007D5B2B"/>
    <w:rsid w:val="007E16C5"/>
    <w:rsid w:val="007E3D90"/>
    <w:rsid w:val="007E6578"/>
    <w:rsid w:val="007F339E"/>
    <w:rsid w:val="007F3D35"/>
    <w:rsid w:val="007F7811"/>
    <w:rsid w:val="00802DE2"/>
    <w:rsid w:val="00803E9C"/>
    <w:rsid w:val="00804AB6"/>
    <w:rsid w:val="00806B0C"/>
    <w:rsid w:val="00811F27"/>
    <w:rsid w:val="00812BFB"/>
    <w:rsid w:val="0081666B"/>
    <w:rsid w:val="0082117E"/>
    <w:rsid w:val="00822936"/>
    <w:rsid w:val="008449DF"/>
    <w:rsid w:val="00853256"/>
    <w:rsid w:val="00853AB7"/>
    <w:rsid w:val="00855CC2"/>
    <w:rsid w:val="00856E01"/>
    <w:rsid w:val="00857B7A"/>
    <w:rsid w:val="00877280"/>
    <w:rsid w:val="00882463"/>
    <w:rsid w:val="008907BB"/>
    <w:rsid w:val="00896B93"/>
    <w:rsid w:val="008971B7"/>
    <w:rsid w:val="008A493F"/>
    <w:rsid w:val="008A5EB3"/>
    <w:rsid w:val="008B0667"/>
    <w:rsid w:val="008B370D"/>
    <w:rsid w:val="008E4B65"/>
    <w:rsid w:val="008E7062"/>
    <w:rsid w:val="008E7263"/>
    <w:rsid w:val="008F7217"/>
    <w:rsid w:val="008F7F03"/>
    <w:rsid w:val="00926516"/>
    <w:rsid w:val="00933CCA"/>
    <w:rsid w:val="0093441A"/>
    <w:rsid w:val="00940EED"/>
    <w:rsid w:val="00941225"/>
    <w:rsid w:val="00941FB8"/>
    <w:rsid w:val="00942953"/>
    <w:rsid w:val="00943A14"/>
    <w:rsid w:val="00944E3B"/>
    <w:rsid w:val="00950A95"/>
    <w:rsid w:val="0098413A"/>
    <w:rsid w:val="00990E39"/>
    <w:rsid w:val="00991494"/>
    <w:rsid w:val="00991E72"/>
    <w:rsid w:val="00991FCE"/>
    <w:rsid w:val="009A07B2"/>
    <w:rsid w:val="009A2C08"/>
    <w:rsid w:val="009A3642"/>
    <w:rsid w:val="009A71CD"/>
    <w:rsid w:val="009A732F"/>
    <w:rsid w:val="009A7768"/>
    <w:rsid w:val="009B1BAA"/>
    <w:rsid w:val="009B6831"/>
    <w:rsid w:val="009D18B9"/>
    <w:rsid w:val="009D5A89"/>
    <w:rsid w:val="009E1347"/>
    <w:rsid w:val="009E6F7A"/>
    <w:rsid w:val="009F0BC2"/>
    <w:rsid w:val="009F3087"/>
    <w:rsid w:val="00A044DB"/>
    <w:rsid w:val="00A068D7"/>
    <w:rsid w:val="00A06CF8"/>
    <w:rsid w:val="00A14FFE"/>
    <w:rsid w:val="00A17D81"/>
    <w:rsid w:val="00A2339B"/>
    <w:rsid w:val="00A356E4"/>
    <w:rsid w:val="00A4338A"/>
    <w:rsid w:val="00A43C6D"/>
    <w:rsid w:val="00A4459C"/>
    <w:rsid w:val="00A455D2"/>
    <w:rsid w:val="00A46F92"/>
    <w:rsid w:val="00A524EE"/>
    <w:rsid w:val="00A537B6"/>
    <w:rsid w:val="00A55C81"/>
    <w:rsid w:val="00A66FCD"/>
    <w:rsid w:val="00A71048"/>
    <w:rsid w:val="00A7599E"/>
    <w:rsid w:val="00A83B0E"/>
    <w:rsid w:val="00A912F7"/>
    <w:rsid w:val="00A92B70"/>
    <w:rsid w:val="00A94E67"/>
    <w:rsid w:val="00AB1ACA"/>
    <w:rsid w:val="00AB33B0"/>
    <w:rsid w:val="00AC22B8"/>
    <w:rsid w:val="00AC2E43"/>
    <w:rsid w:val="00AC6826"/>
    <w:rsid w:val="00AD74C3"/>
    <w:rsid w:val="00AE00D3"/>
    <w:rsid w:val="00AF09BA"/>
    <w:rsid w:val="00AF0F6C"/>
    <w:rsid w:val="00AF4BFF"/>
    <w:rsid w:val="00AF55C8"/>
    <w:rsid w:val="00B00C29"/>
    <w:rsid w:val="00B01ED0"/>
    <w:rsid w:val="00B042E6"/>
    <w:rsid w:val="00B1136E"/>
    <w:rsid w:val="00B12DFF"/>
    <w:rsid w:val="00B14886"/>
    <w:rsid w:val="00B14EB0"/>
    <w:rsid w:val="00B158F5"/>
    <w:rsid w:val="00B17003"/>
    <w:rsid w:val="00B17522"/>
    <w:rsid w:val="00B310A4"/>
    <w:rsid w:val="00B33E16"/>
    <w:rsid w:val="00B35FD7"/>
    <w:rsid w:val="00B41C3D"/>
    <w:rsid w:val="00B42580"/>
    <w:rsid w:val="00B4682E"/>
    <w:rsid w:val="00B55FDC"/>
    <w:rsid w:val="00B63E6C"/>
    <w:rsid w:val="00B63F22"/>
    <w:rsid w:val="00B7300E"/>
    <w:rsid w:val="00B838EC"/>
    <w:rsid w:val="00B83955"/>
    <w:rsid w:val="00B85515"/>
    <w:rsid w:val="00B85705"/>
    <w:rsid w:val="00B86453"/>
    <w:rsid w:val="00B92850"/>
    <w:rsid w:val="00B94E6F"/>
    <w:rsid w:val="00BA1518"/>
    <w:rsid w:val="00BA237C"/>
    <w:rsid w:val="00BA408D"/>
    <w:rsid w:val="00BA51E1"/>
    <w:rsid w:val="00BB2CD2"/>
    <w:rsid w:val="00BB3568"/>
    <w:rsid w:val="00BB3D0B"/>
    <w:rsid w:val="00BC4742"/>
    <w:rsid w:val="00BD11D5"/>
    <w:rsid w:val="00BD394C"/>
    <w:rsid w:val="00BE0737"/>
    <w:rsid w:val="00BE1996"/>
    <w:rsid w:val="00BE4F2D"/>
    <w:rsid w:val="00BE52D9"/>
    <w:rsid w:val="00BF7391"/>
    <w:rsid w:val="00C0609D"/>
    <w:rsid w:val="00C0637B"/>
    <w:rsid w:val="00C158E5"/>
    <w:rsid w:val="00C20C8F"/>
    <w:rsid w:val="00C23B14"/>
    <w:rsid w:val="00C26910"/>
    <w:rsid w:val="00C3425B"/>
    <w:rsid w:val="00C37F47"/>
    <w:rsid w:val="00C43243"/>
    <w:rsid w:val="00C6067A"/>
    <w:rsid w:val="00C61A0F"/>
    <w:rsid w:val="00C73A81"/>
    <w:rsid w:val="00C73C62"/>
    <w:rsid w:val="00C7714C"/>
    <w:rsid w:val="00C80643"/>
    <w:rsid w:val="00C81049"/>
    <w:rsid w:val="00CA2981"/>
    <w:rsid w:val="00CA6D35"/>
    <w:rsid w:val="00CA730A"/>
    <w:rsid w:val="00CA7EC2"/>
    <w:rsid w:val="00CB3F86"/>
    <w:rsid w:val="00CB46F2"/>
    <w:rsid w:val="00CC56D9"/>
    <w:rsid w:val="00CD004D"/>
    <w:rsid w:val="00CD07C6"/>
    <w:rsid w:val="00CD2C91"/>
    <w:rsid w:val="00CE01F1"/>
    <w:rsid w:val="00CE5967"/>
    <w:rsid w:val="00CE766B"/>
    <w:rsid w:val="00CF081F"/>
    <w:rsid w:val="00CF7ACC"/>
    <w:rsid w:val="00D00C06"/>
    <w:rsid w:val="00D01736"/>
    <w:rsid w:val="00D077D4"/>
    <w:rsid w:val="00D1570E"/>
    <w:rsid w:val="00D1572F"/>
    <w:rsid w:val="00D21E69"/>
    <w:rsid w:val="00D2637A"/>
    <w:rsid w:val="00D270CA"/>
    <w:rsid w:val="00D3190F"/>
    <w:rsid w:val="00D35263"/>
    <w:rsid w:val="00D40C4A"/>
    <w:rsid w:val="00D5001E"/>
    <w:rsid w:val="00D617FC"/>
    <w:rsid w:val="00D61EB5"/>
    <w:rsid w:val="00D64532"/>
    <w:rsid w:val="00D6462A"/>
    <w:rsid w:val="00D647DC"/>
    <w:rsid w:val="00D72E5F"/>
    <w:rsid w:val="00D730DE"/>
    <w:rsid w:val="00D75100"/>
    <w:rsid w:val="00D7769A"/>
    <w:rsid w:val="00D9012F"/>
    <w:rsid w:val="00DA320A"/>
    <w:rsid w:val="00DB2BCD"/>
    <w:rsid w:val="00DB4C29"/>
    <w:rsid w:val="00DB6F1B"/>
    <w:rsid w:val="00DC4AC5"/>
    <w:rsid w:val="00DD1315"/>
    <w:rsid w:val="00DD4D40"/>
    <w:rsid w:val="00DE6E00"/>
    <w:rsid w:val="00DF5E83"/>
    <w:rsid w:val="00DF614A"/>
    <w:rsid w:val="00E1211B"/>
    <w:rsid w:val="00E13228"/>
    <w:rsid w:val="00E20D14"/>
    <w:rsid w:val="00E25F29"/>
    <w:rsid w:val="00E30329"/>
    <w:rsid w:val="00E33630"/>
    <w:rsid w:val="00E45E47"/>
    <w:rsid w:val="00E51552"/>
    <w:rsid w:val="00E5383C"/>
    <w:rsid w:val="00E6275C"/>
    <w:rsid w:val="00E64327"/>
    <w:rsid w:val="00E67578"/>
    <w:rsid w:val="00E711C3"/>
    <w:rsid w:val="00E734B1"/>
    <w:rsid w:val="00E74871"/>
    <w:rsid w:val="00E768AF"/>
    <w:rsid w:val="00E859C0"/>
    <w:rsid w:val="00E95328"/>
    <w:rsid w:val="00E96882"/>
    <w:rsid w:val="00EA1D4E"/>
    <w:rsid w:val="00EA60E2"/>
    <w:rsid w:val="00EC0B58"/>
    <w:rsid w:val="00EC1200"/>
    <w:rsid w:val="00EC3748"/>
    <w:rsid w:val="00EC6180"/>
    <w:rsid w:val="00EC67A4"/>
    <w:rsid w:val="00ED286B"/>
    <w:rsid w:val="00EE0334"/>
    <w:rsid w:val="00EE10F8"/>
    <w:rsid w:val="00EE301C"/>
    <w:rsid w:val="00EE433B"/>
    <w:rsid w:val="00EF13D0"/>
    <w:rsid w:val="00EF3B7F"/>
    <w:rsid w:val="00EF5A0D"/>
    <w:rsid w:val="00F01BBE"/>
    <w:rsid w:val="00F03193"/>
    <w:rsid w:val="00F03302"/>
    <w:rsid w:val="00F03E6B"/>
    <w:rsid w:val="00F046D2"/>
    <w:rsid w:val="00F05CF7"/>
    <w:rsid w:val="00F12C65"/>
    <w:rsid w:val="00F150A8"/>
    <w:rsid w:val="00F17EC4"/>
    <w:rsid w:val="00F21D22"/>
    <w:rsid w:val="00F25D3D"/>
    <w:rsid w:val="00F30395"/>
    <w:rsid w:val="00F3280F"/>
    <w:rsid w:val="00F43859"/>
    <w:rsid w:val="00F44ECB"/>
    <w:rsid w:val="00F47A74"/>
    <w:rsid w:val="00F63755"/>
    <w:rsid w:val="00F72CE0"/>
    <w:rsid w:val="00F9087E"/>
    <w:rsid w:val="00F938B6"/>
    <w:rsid w:val="00F975FE"/>
    <w:rsid w:val="00FA1B5B"/>
    <w:rsid w:val="00FA3374"/>
    <w:rsid w:val="00FA3C87"/>
    <w:rsid w:val="00FB054C"/>
    <w:rsid w:val="00FB1E9E"/>
    <w:rsid w:val="00FB6244"/>
    <w:rsid w:val="00FD6110"/>
    <w:rsid w:val="00FD6ED8"/>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630FCA12EA70050B0E220i0L" TargetMode="Externa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33C1-94CD-4DD5-BB1A-1B7AFBAB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3007</Words>
  <Characters>17142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Семенова Евгения Андреевна</cp:lastModifiedBy>
  <cp:revision>2</cp:revision>
  <cp:lastPrinted>2019-11-20T12:24:00Z</cp:lastPrinted>
  <dcterms:created xsi:type="dcterms:W3CDTF">2020-02-25T06:51:00Z</dcterms:created>
  <dcterms:modified xsi:type="dcterms:W3CDTF">2020-02-25T06:51:00Z</dcterms:modified>
</cp:coreProperties>
</file>